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Toc330995018"/>
    <w:p w14:paraId="67773066" w14:textId="6F432D3A" w:rsidR="00ED2C01" w:rsidRPr="004E6D76" w:rsidRDefault="007C5AC3" w:rsidP="004462DC"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6704" behindDoc="0" locked="0" layoutInCell="0" allowOverlap="1" wp14:anchorId="67773137" wp14:editId="5DA80AAB">
                <wp:simplePos x="0" y="0"/>
                <wp:positionH relativeFrom="page">
                  <wp:posOffset>4667250</wp:posOffset>
                </wp:positionH>
                <wp:positionV relativeFrom="page">
                  <wp:posOffset>0</wp:posOffset>
                </wp:positionV>
                <wp:extent cx="3100070" cy="10058400"/>
                <wp:effectExtent l="0" t="0" r="5080" b="0"/>
                <wp:wrapNone/>
                <wp:docPr id="7" name="Grup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0070" cy="10058400"/>
                          <a:chOff x="7329" y="0"/>
                          <a:chExt cx="4911" cy="15840"/>
                        </a:xfrm>
                      </wpg:grpSpPr>
                      <wpg:grpSp>
                        <wpg:cNvPr id="8" name="Group 364"/>
                        <wpg:cNvGrpSpPr>
                          <a:grpSpLocks/>
                        </wpg:cNvGrpSpPr>
                        <wpg:grpSpPr bwMode="auto">
                          <a:xfrm>
                            <a:off x="7344" y="0"/>
                            <a:ext cx="4896" cy="15840"/>
                            <a:chOff x="7560" y="0"/>
                            <a:chExt cx="4700" cy="15840"/>
                          </a:xfrm>
                        </wpg:grpSpPr>
                        <wps:wsp>
                          <wps:cNvPr id="9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5" y="0"/>
                              <a:ext cx="4505" cy="15840"/>
                            </a:xfrm>
                            <a:prstGeom prst="rect">
                              <a:avLst/>
                            </a:prstGeom>
                            <a:solidFill>
                              <a:srgbClr val="1B8B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D8D8D8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Rectangle 366" descr="Light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8"/>
                              <a:ext cx="195" cy="15825"/>
                            </a:xfrm>
                            <a:prstGeom prst="rect">
                              <a:avLst/>
                            </a:prstGeom>
                            <a:pattFill prst="ltVert">
                              <a:fgClr>
                                <a:srgbClr val="1B8BD4">
                                  <a:alpha val="80000"/>
                                </a:srgbClr>
                              </a:fgClr>
                              <a:bgClr>
                                <a:srgbClr val="FFFFFF">
                                  <a:alpha val="80000"/>
                                </a:srgbClr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329" y="11160"/>
                            <a:ext cx="4889" cy="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79999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2C2556" w14:textId="77777777" w:rsidR="003D6B01" w:rsidRPr="003D6B01" w:rsidRDefault="003D6B01" w:rsidP="003D6B01">
                              <w:pPr>
                                <w:pStyle w:val="Sinespaciado"/>
                                <w:rPr>
                                  <w:rFonts w:ascii="Arial Narrow" w:hAnsi="Arial Narrow"/>
                                  <w:color w:val="FFFFFF" w:themeColor="background1"/>
                                </w:rPr>
                              </w:pPr>
                              <w:r w:rsidRPr="003D6B01">
                                <w:rPr>
                                  <w:rFonts w:ascii="Arial Narrow" w:hAnsi="Arial Narrow"/>
                                  <w:color w:val="FFFFFF" w:themeColor="background1"/>
                                </w:rPr>
                                <w:t xml:space="preserve">Edificio </w:t>
                              </w:r>
                              <w:proofErr w:type="spellStart"/>
                              <w:r w:rsidRPr="003D6B01">
                                <w:rPr>
                                  <w:rFonts w:ascii="Arial Narrow" w:hAnsi="Arial Narrow"/>
                                  <w:color w:val="FFFFFF" w:themeColor="background1"/>
                                </w:rPr>
                                <w:t>World</w:t>
                              </w:r>
                              <w:proofErr w:type="spellEnd"/>
                              <w:r w:rsidRPr="003D6B01">
                                <w:rPr>
                                  <w:rFonts w:ascii="Arial Narrow" w:hAnsi="Arial Narrow"/>
                                  <w:color w:val="FFFFFF" w:themeColor="background1"/>
                                </w:rPr>
                                <w:t xml:space="preserve"> Business Port</w:t>
                              </w:r>
                            </w:p>
                            <w:p w14:paraId="34A12AEF" w14:textId="250A7474" w:rsidR="003D6B01" w:rsidRPr="003D6B01" w:rsidRDefault="003D6B01" w:rsidP="003D6B01">
                              <w:pPr>
                                <w:pStyle w:val="Sinespaciado"/>
                                <w:rPr>
                                  <w:rFonts w:ascii="Arial Narrow" w:hAnsi="Arial Narrow"/>
                                  <w:color w:val="FFFFFF" w:themeColor="background1"/>
                                </w:rPr>
                              </w:pPr>
                              <w:r w:rsidRPr="003D6B01">
                                <w:rPr>
                                  <w:rFonts w:ascii="Arial Narrow" w:hAnsi="Arial Narrow"/>
                                  <w:color w:val="FFFFFF" w:themeColor="background1"/>
                                </w:rPr>
                                <w:t>Carrera 69 # 25 B - 44 – Pisos 3, 4 y 7</w:t>
                              </w:r>
                            </w:p>
                            <w:p w14:paraId="25F8F2BC" w14:textId="77777777" w:rsidR="003D6B01" w:rsidRPr="003D6B01" w:rsidRDefault="003D6B01" w:rsidP="003D6B01">
                              <w:pPr>
                                <w:pStyle w:val="Sinespaciado"/>
                                <w:rPr>
                                  <w:rFonts w:ascii="Arial Narrow" w:hAnsi="Arial Narrow"/>
                                  <w:color w:val="FFFFFF" w:themeColor="background1"/>
                                </w:rPr>
                              </w:pPr>
                            </w:p>
                            <w:p w14:paraId="5A84DCF4" w14:textId="77777777" w:rsidR="003D6B01" w:rsidRPr="003D6B01" w:rsidRDefault="003D6B01" w:rsidP="003D6B01">
                              <w:pPr>
                                <w:pStyle w:val="Sinespaciado"/>
                                <w:rPr>
                                  <w:rFonts w:ascii="Arial Narrow" w:hAnsi="Arial Narrow"/>
                                  <w:color w:val="FFFFFF" w:themeColor="background1"/>
                                </w:rPr>
                              </w:pPr>
                              <w:r w:rsidRPr="003D6B01">
                                <w:rPr>
                                  <w:rFonts w:ascii="Arial Narrow" w:hAnsi="Arial Narrow"/>
                                  <w:color w:val="FFFFFF" w:themeColor="background1"/>
                                </w:rPr>
                                <w:t xml:space="preserve">Teléfonos: 3487777 - PBX: 3487800 </w:t>
                              </w:r>
                            </w:p>
                            <w:p w14:paraId="361D617F" w14:textId="30584CCE" w:rsidR="003D6B01" w:rsidRPr="003D6B01" w:rsidRDefault="003D6B01" w:rsidP="003D6B01">
                              <w:pPr>
                                <w:pStyle w:val="Sinespaciado"/>
                                <w:rPr>
                                  <w:rFonts w:ascii="Arial Narrow" w:hAnsi="Arial Narrow"/>
                                  <w:color w:val="FFFFFF" w:themeColor="background1"/>
                                </w:rPr>
                              </w:pPr>
                              <w:r w:rsidRPr="003D6B01">
                                <w:rPr>
                                  <w:rFonts w:ascii="Arial Narrow" w:hAnsi="Arial Narrow"/>
                                  <w:color w:val="FFFFFF" w:themeColor="background1"/>
                                </w:rPr>
                                <w:t>www.ssf.gov.co – e-mail: ssf@ssf.gov.co</w:t>
                              </w:r>
                            </w:p>
                            <w:p w14:paraId="20320B59" w14:textId="77777777" w:rsidR="003D6B01" w:rsidRPr="003D6B01" w:rsidRDefault="003D6B01" w:rsidP="003D6B01">
                              <w:pPr>
                                <w:pStyle w:val="Sinespaciado"/>
                                <w:rPr>
                                  <w:rFonts w:ascii="Arial Narrow" w:hAnsi="Arial Narrow"/>
                                  <w:color w:val="FFFFFF" w:themeColor="background1"/>
                                </w:rPr>
                              </w:pPr>
                              <w:r w:rsidRPr="003D6B01">
                                <w:rPr>
                                  <w:rFonts w:ascii="Arial Narrow" w:hAnsi="Arial Narrow"/>
                                  <w:color w:val="FFFFFF" w:themeColor="background1"/>
                                </w:rPr>
                                <w:t xml:space="preserve">Bogotá D.C, Colombia </w:t>
                              </w:r>
                            </w:p>
                            <w:p w14:paraId="6777315A" w14:textId="22B8F217" w:rsidR="00A26152" w:rsidRPr="003D6B01" w:rsidRDefault="00A26152" w:rsidP="004462DC">
                              <w:pPr>
                                <w:pStyle w:val="Sinespaciado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w14:anchorId="67773137" id="Grupo 17" o:spid="_x0000_s1026" style="position:absolute;left:0;text-align:left;margin-left:367.5pt;margin-top:0;width:244.1pt;height:11in;z-index:251656704;mso-height-percent:1000;mso-position-horizontal-relative:page;mso-position-vertical-relative:page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4JgdgMAAH4LAAAOAAAAZHJzL2Uyb0RvYy54bWzEll1P2zAUhu8n7T9Yvh/5ICVpREAMBprE&#10;NjS23buO86ElsWe7pOzX79hO0lJAMBisF1X8dXLO68evs3+4aht0xaSqeZfhYMfHiHWU53VXZvj7&#10;t9N3CUZKky4nDe9Yhq+ZwocHb9/s9yJlIa94kzOJIEin0l5kuNJapJ6naMVaona4YB0MFly2RENT&#10;ll4uSQ/R28YLfX/P67nMheSUKQW9J24QH9j4RcGo/lIUimnUZBhy0/Zf2v+F+fcO9klaSiKqmg5p&#10;kCdk0ZK6g5dOoU6IJmgp61uh2ppKrnihdyhvPV4UNWW2Bqgm8LeqOZN8KWwtZdqXYpIJpN3S6clh&#10;6eerC4nqPMMxRh1pYYvO5FJwFMRGm16UKUw5k+JSXEhXIDyec/pTwbC3PW7apZuMFv0nnkM8stTc&#10;arMqZGtCQNVoZbfgetoCttKIQudu4Pt+DDtFYQyeZ0nkD7tEK9hKszDeDecYrdfS6sOwOpoHwbDU&#10;LDQVeCR177W5Drm5wmxjqnGQAXgdZQDx0e5e9NI6xLtRtFnOKEWUzPe2iiHpWoTZHqh0pwgxKOb0&#10;e1AEOHRqzZV6HleXFRHM4qoMNIOgsFVO0K9wGElXNgxEnTlR7byRLOWwQh0/rmAeO5KS9xUjOaQV&#10;2K3sxcYC01AA5YOcxfFstqnUpO/Mh37L2S2dSCqk0meMt8g8ZFhC8hZicnWutONqnGKYVryp89O6&#10;aWxDlovjRqIrAq4TvE/en1iIAMUb05rOTO64WeYimh7g1BVmyFTpgufXUKTkzrrAauGh4vI3Rj3Y&#10;VobVryWRDKPmYwdCzYMIuEfaNqJZHEJDbo4sNkdIRyFUhjVG7vFYO29cClmXFbwpsEV3/AgOcVHb&#10;wtdZDckCQi7XF2cpgGpuwwSnJGeKQubnJmlzHemakuY1GRtPY2JeStKRsWC+Riy00E9+9NeICaK1&#10;QWUgstE/oE67PUUJtN0HnuknjaiIwzEBfx2NUTlOrUlOMRZ3Bju1P3cCHg42xIBax6RNFnfzDmLZ&#10;e3o4Vv+Bfqrl8/lfXy+vdRbC22dh/prIj7dwEARwFd3APkoSsH1jrWE4G2kbr//RNh/prJM/3gfQ&#10;lmHq1WIFyaxd6tHeCddSbC5VZ55BEibJ5J5jy9nn2Br9c/GP+IGPPHsYhw9S8xW52bZ+u/5sPvgD&#10;AAD//wMAUEsDBBQABgAIAAAAIQCKeOtO4gAAAAoBAAAPAAAAZHJzL2Rvd25yZXYueG1sTI9BT8Mw&#10;DIXvSPyHyEjcWErHYCtNpwlpXGCgDThwyxrTViRO1aRrx6/HO8HFsvWenr+XL0dnxQG70HhScD1J&#10;QCCV3jRUKXh/W1/NQYSoyWjrCRUcMcCyOD/LdWb8QFs87GIlOIRCphXUMbaZlKGs0ekw8S0Sa1++&#10;czry2VXSdHrgcGdlmiS30umG+EOtW3yosfze9U6BlWuzcsenz+HldbtYPPab54+fjVKXF+PqHkTE&#10;Mf6Z4YTP6FAw0973ZIKwCu6mM+4SFfA8yWk6TUHseZvNbxKQRS7/Vyh+AQAA//8DAFBLAQItABQA&#10;BgAIAAAAIQC2gziS/gAAAOEBAAATAAAAAAAAAAAAAAAAAAAAAABbQ29udGVudF9UeXBlc10ueG1s&#10;UEsBAi0AFAAGAAgAAAAhADj9If/WAAAAlAEAAAsAAAAAAAAAAAAAAAAALwEAAF9yZWxzLy5yZWxz&#10;UEsBAi0AFAAGAAgAAAAhAPd3gmB2AwAAfgsAAA4AAAAAAAAAAAAAAAAALgIAAGRycy9lMm9Eb2Mu&#10;eG1sUEsBAi0AFAAGAAgAAAAhAIp4607iAAAACgEAAA8AAAAAAAAAAAAAAAAA0AUAAGRycy9kb3du&#10;cmV2LnhtbFBLBQYAAAAABAAEAPMAAADfBgAAAAA=&#10;" o:allowincell="f">
                <v:group id="Group 364" o:spid="_x0000_s1027" style="position:absolute;left:7344;width:4896;height:15840" coordorigin="7560" coordsize="4700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Rectangle 365" o:spid="_x0000_s1028" style="position:absolute;left:7755;width:4505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lESwQAAANoAAAAPAAAAZHJzL2Rvd25yZXYueG1sRI9Bi8Iw&#10;FITvwv6H8Ba8aarg0u2aFhEE8aRVhL09mrdttXmpTdT67zeC4HGYmW+YedabRtyoc7VlBZNxBIK4&#10;sLrmUsFhvxrFIJxH1thYJgUPcpClH4M5JtreeUe33JciQNglqKDyvk2kdEVFBt3YtsTB+7OdQR9k&#10;V0rd4T3ATSOnUfQlDdYcFipsaVlRcc6vRkEc4+XoZ2xP23xTxLs2l83vQ6nhZ7/4AeGp9+/wq73W&#10;Cr7heSXcAJn+AwAA//8DAFBLAQItABQABgAIAAAAIQDb4fbL7gAAAIUBAAATAAAAAAAAAAAAAAAA&#10;AAAAAABbQ29udGVudF9UeXBlc10ueG1sUEsBAi0AFAAGAAgAAAAhAFr0LFu/AAAAFQEAAAsAAAAA&#10;AAAAAAAAAAAAHwEAAF9yZWxzLy5yZWxzUEsBAi0AFAAGAAgAAAAhAHHSURLBAAAA2gAAAA8AAAAA&#10;AAAAAAAAAAAABwIAAGRycy9kb3ducmV2LnhtbFBLBQYAAAAAAwADALcAAAD1AgAAAAA=&#10;" fillcolor="#1b8bd4" stroked="f" strokecolor="#d8d8d8"/>
                  <v:rect id="Rectangle 366" o:spid="_x0000_s1029" alt="Light vertical" style="position:absolute;left:7560;top:8;width:195;height:1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rKyxgAAANsAAAAPAAAAZHJzL2Rvd25yZXYueG1sRI9Ba8JA&#10;EIXvhf6HZYReSt1YsNjUVYoS8CC0iV68DdkxSc3Ohuw2pv++cxC8zfDevPfNcj26Vg3Uh8azgdk0&#10;AUVcettwZeB4yF4WoEJEtth6JgN/FGC9enxYYmr9lXMailgpCeGQooE6xi7VOpQ1OQxT3xGLdva9&#10;wyhrX2nb41XCXatfk+RNO2xYGmrsaFNTeSl+nYF8e3qvsufTT7fYfc8b9F/781Yb8zQZPz9ARRrj&#10;3Xy73lnBF3r5RQbQq38AAAD//wMAUEsBAi0AFAAGAAgAAAAhANvh9svuAAAAhQEAABMAAAAAAAAA&#10;AAAAAAAAAAAAAFtDb250ZW50X1R5cGVzXS54bWxQSwECLQAUAAYACAAAACEAWvQsW78AAAAVAQAA&#10;CwAAAAAAAAAAAAAAAAAfAQAAX3JlbHMvLnJlbHNQSwECLQAUAAYACAAAACEAssqyssYAAADbAAAA&#10;DwAAAAAAAAAAAAAAAAAHAgAAZHJzL2Rvd25yZXYueG1sUEsFBgAAAAADAAMAtwAAAPoCAAAAAA==&#10;" fillcolor="#1b8bd4" stroked="f" strokecolor="white" strokeweight="1pt">
                    <v:fill r:id="rId11" o:title="" opacity="52428f" o:opacity2="52428f" type="pattern"/>
                    <v:shadow color="#d8d8d8" offset="3pt,3pt"/>
                  </v:rect>
                </v:group>
                <v:rect id="Rectangle 9" o:spid="_x0000_s1030" style="position:absolute;left:7329;top:11160;width:4889;height:225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0JowQAAANsAAAAPAAAAZHJzL2Rvd25yZXYueG1sRE9NawIx&#10;EL0X/A9hBC+lJlUodjWKSIV6saileJzdjJvFzWTZpLr+eyMUepvH+5zZonO1uFAbKs8aXocKBHHh&#10;TcWlhu/D+mUCIkRkg7Vn0nCjAIt572mGmfFX3tFlH0uRQjhkqMHG2GRShsKSwzD0DXHiTr51GBNs&#10;S2lavKZwV8uRUm/SYcWpwWJDK0vFef/rNHzRjx1v3vP8Q23P+fGo4rMho/Wg3y2nICJ18V/85/40&#10;af4IHr+kA+T8DgAA//8DAFBLAQItABQABgAIAAAAIQDb4fbL7gAAAIUBAAATAAAAAAAAAAAAAAAA&#10;AAAAAABbQ29udGVudF9UeXBlc10ueG1sUEsBAi0AFAAGAAgAAAAhAFr0LFu/AAAAFQEAAAsAAAAA&#10;AAAAAAAAAAAAHwEAAF9yZWxzLy5yZWxzUEsBAi0AFAAGAAgAAAAhAAs7QmjBAAAA2wAAAA8AAAAA&#10;AAAAAAAAAAAABwIAAGRycy9kb3ducmV2LnhtbFBLBQYAAAAAAwADALcAAAD1AgAAAAA=&#10;" filled="f" stroked="f" strokecolor="white" strokeweight="1pt">
                  <v:fill opacity="52428f"/>
                  <v:textbox inset="28.8pt,14.4pt,14.4pt,14.4pt">
                    <w:txbxContent>
                      <w:p w14:paraId="2C2C2556" w14:textId="77777777" w:rsidR="003D6B01" w:rsidRPr="003D6B01" w:rsidRDefault="003D6B01" w:rsidP="003D6B01">
                        <w:pPr>
                          <w:pStyle w:val="Sinespaciado"/>
                          <w:rPr>
                            <w:rFonts w:ascii="Arial Narrow" w:hAnsi="Arial Narrow"/>
                            <w:color w:val="FFFFFF" w:themeColor="background1"/>
                          </w:rPr>
                        </w:pPr>
                        <w:r w:rsidRPr="003D6B01">
                          <w:rPr>
                            <w:rFonts w:ascii="Arial Narrow" w:hAnsi="Arial Narrow"/>
                            <w:color w:val="FFFFFF" w:themeColor="background1"/>
                          </w:rPr>
                          <w:t>Edificio World Business Port</w:t>
                        </w:r>
                      </w:p>
                      <w:p w14:paraId="34A12AEF" w14:textId="250A7474" w:rsidR="003D6B01" w:rsidRPr="003D6B01" w:rsidRDefault="003D6B01" w:rsidP="003D6B01">
                        <w:pPr>
                          <w:pStyle w:val="Sinespaciado"/>
                          <w:rPr>
                            <w:rFonts w:ascii="Arial Narrow" w:hAnsi="Arial Narrow"/>
                            <w:color w:val="FFFFFF" w:themeColor="background1"/>
                          </w:rPr>
                        </w:pPr>
                        <w:r w:rsidRPr="003D6B01">
                          <w:rPr>
                            <w:rFonts w:ascii="Arial Narrow" w:hAnsi="Arial Narrow"/>
                            <w:color w:val="FFFFFF" w:themeColor="background1"/>
                          </w:rPr>
                          <w:t>Carrera 69 # 25 B - 44 – Pisos 3, 4 y 7</w:t>
                        </w:r>
                      </w:p>
                      <w:p w14:paraId="25F8F2BC" w14:textId="77777777" w:rsidR="003D6B01" w:rsidRPr="003D6B01" w:rsidRDefault="003D6B01" w:rsidP="003D6B01">
                        <w:pPr>
                          <w:pStyle w:val="Sinespaciado"/>
                          <w:rPr>
                            <w:rFonts w:ascii="Arial Narrow" w:hAnsi="Arial Narrow"/>
                            <w:color w:val="FFFFFF" w:themeColor="background1"/>
                          </w:rPr>
                        </w:pPr>
                      </w:p>
                      <w:p w14:paraId="5A84DCF4" w14:textId="77777777" w:rsidR="003D6B01" w:rsidRPr="003D6B01" w:rsidRDefault="003D6B01" w:rsidP="003D6B01">
                        <w:pPr>
                          <w:pStyle w:val="Sinespaciado"/>
                          <w:rPr>
                            <w:rFonts w:ascii="Arial Narrow" w:hAnsi="Arial Narrow"/>
                            <w:color w:val="FFFFFF" w:themeColor="background1"/>
                          </w:rPr>
                        </w:pPr>
                        <w:r w:rsidRPr="003D6B01">
                          <w:rPr>
                            <w:rFonts w:ascii="Arial Narrow" w:hAnsi="Arial Narrow"/>
                            <w:color w:val="FFFFFF" w:themeColor="background1"/>
                          </w:rPr>
                          <w:t xml:space="preserve">Teléfonos: 3487777 - PBX: 3487800 </w:t>
                        </w:r>
                      </w:p>
                      <w:p w14:paraId="361D617F" w14:textId="30584CCE" w:rsidR="003D6B01" w:rsidRPr="003D6B01" w:rsidRDefault="003D6B01" w:rsidP="003D6B01">
                        <w:pPr>
                          <w:pStyle w:val="Sinespaciado"/>
                          <w:rPr>
                            <w:rFonts w:ascii="Arial Narrow" w:hAnsi="Arial Narrow"/>
                            <w:color w:val="FFFFFF" w:themeColor="background1"/>
                          </w:rPr>
                        </w:pPr>
                        <w:r w:rsidRPr="003D6B01">
                          <w:rPr>
                            <w:rFonts w:ascii="Arial Narrow" w:hAnsi="Arial Narrow"/>
                            <w:color w:val="FFFFFF" w:themeColor="background1"/>
                          </w:rPr>
                          <w:t>www.ssf.gov.co – e-mail: ssf@ssf.gov.co</w:t>
                        </w:r>
                      </w:p>
                      <w:p w14:paraId="20320B59" w14:textId="77777777" w:rsidR="003D6B01" w:rsidRPr="003D6B01" w:rsidRDefault="003D6B01" w:rsidP="003D6B01">
                        <w:pPr>
                          <w:pStyle w:val="Sinespaciado"/>
                          <w:rPr>
                            <w:rFonts w:ascii="Arial Narrow" w:hAnsi="Arial Narrow"/>
                            <w:color w:val="FFFFFF" w:themeColor="background1"/>
                          </w:rPr>
                        </w:pPr>
                        <w:r w:rsidRPr="003D6B01">
                          <w:rPr>
                            <w:rFonts w:ascii="Arial Narrow" w:hAnsi="Arial Narrow"/>
                            <w:color w:val="FFFFFF" w:themeColor="background1"/>
                          </w:rPr>
                          <w:t xml:space="preserve">Bogotá D.C, Colombia </w:t>
                        </w:r>
                      </w:p>
                      <w:p w14:paraId="6777315A" w14:textId="22B8F217" w:rsidR="00A26152" w:rsidRPr="003D6B01" w:rsidRDefault="00A26152" w:rsidP="004462DC">
                        <w:pPr>
                          <w:pStyle w:val="Sinespaciado"/>
                          <w:rPr>
                            <w:rFonts w:ascii="Arial" w:hAnsi="Arial" w:cs="Arial"/>
                            <w:color w:val="FFFFFF" w:themeColor="background1"/>
                            <w:sz w:val="16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7773067" w14:textId="24118CF4" w:rsidR="009D54CD" w:rsidRPr="004E6D76" w:rsidRDefault="009D54CD" w:rsidP="004462DC">
      <w:pPr>
        <w:rPr>
          <w:lang w:val="es-ES"/>
        </w:rPr>
      </w:pPr>
    </w:p>
    <w:p w14:paraId="67773068" w14:textId="7187ADCD" w:rsidR="009D54CD" w:rsidRPr="004E6D76" w:rsidRDefault="009D54CD" w:rsidP="004462DC">
      <w:pPr>
        <w:rPr>
          <w:lang w:val="es-ES"/>
        </w:rPr>
      </w:pPr>
    </w:p>
    <w:p w14:paraId="67773069" w14:textId="06FE064A" w:rsidR="009D54CD" w:rsidRPr="004E6D76" w:rsidRDefault="00E076DD" w:rsidP="004462DC">
      <w:pPr>
        <w:rPr>
          <w:lang w:val="es-ES"/>
        </w:rPr>
      </w:pPr>
      <w:r w:rsidRPr="004E6D76">
        <w:rPr>
          <w:noProof/>
          <w:lang w:val="es-ES" w:eastAsia="es-ES"/>
        </w:rPr>
        <w:drawing>
          <wp:anchor distT="0" distB="0" distL="114300" distR="114300" simplePos="0" relativeHeight="251658752" behindDoc="0" locked="0" layoutInCell="1" allowOverlap="1" wp14:anchorId="6777313B" wp14:editId="07D0000F">
            <wp:simplePos x="0" y="0"/>
            <wp:positionH relativeFrom="margin">
              <wp:posOffset>-351288</wp:posOffset>
            </wp:positionH>
            <wp:positionV relativeFrom="paragraph">
              <wp:posOffset>223520</wp:posOffset>
            </wp:positionV>
            <wp:extent cx="3768725" cy="935355"/>
            <wp:effectExtent l="0" t="0" r="3175" b="0"/>
            <wp:wrapNone/>
            <wp:docPr id="340" name="Imagen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935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7306A" w14:textId="08A397AA" w:rsidR="009D54CD" w:rsidRPr="004E6D76" w:rsidRDefault="009D54CD" w:rsidP="004462DC">
      <w:pPr>
        <w:rPr>
          <w:lang w:val="es-ES"/>
        </w:rPr>
      </w:pPr>
    </w:p>
    <w:p w14:paraId="6777306B" w14:textId="6A52A94F" w:rsidR="009D54CD" w:rsidRPr="004E6D76" w:rsidRDefault="009D54CD" w:rsidP="004462DC">
      <w:pPr>
        <w:rPr>
          <w:lang w:val="es-ES"/>
        </w:rPr>
      </w:pPr>
    </w:p>
    <w:p w14:paraId="6777306C" w14:textId="574A6EB7" w:rsidR="009D54CD" w:rsidRPr="004E6D76" w:rsidRDefault="009D54CD" w:rsidP="004462DC">
      <w:pPr>
        <w:rPr>
          <w:lang w:val="es-ES"/>
        </w:rPr>
      </w:pPr>
    </w:p>
    <w:p w14:paraId="6777306D" w14:textId="77777777" w:rsidR="009D54CD" w:rsidRPr="004E6D76" w:rsidRDefault="009D54CD" w:rsidP="004462DC">
      <w:pPr>
        <w:rPr>
          <w:lang w:val="es-ES"/>
        </w:rPr>
      </w:pPr>
    </w:p>
    <w:p w14:paraId="72861A77" w14:textId="77777777" w:rsidR="004462DC" w:rsidRDefault="004462DC" w:rsidP="004462DC">
      <w:pPr>
        <w:rPr>
          <w:lang w:val="es-ES"/>
        </w:rPr>
      </w:pPr>
    </w:p>
    <w:p w14:paraId="4D8DE5BD" w14:textId="77777777" w:rsidR="004462DC" w:rsidRDefault="004462DC" w:rsidP="004462DC">
      <w:pPr>
        <w:rPr>
          <w:lang w:val="es-ES"/>
        </w:rPr>
      </w:pPr>
    </w:p>
    <w:p w14:paraId="0040D205" w14:textId="77777777" w:rsidR="004462DC" w:rsidRDefault="004462DC" w:rsidP="004462DC">
      <w:pPr>
        <w:rPr>
          <w:lang w:val="es-ES"/>
        </w:rPr>
      </w:pPr>
    </w:p>
    <w:p w14:paraId="26F440D5" w14:textId="48D6BAB2" w:rsidR="004462DC" w:rsidRDefault="004462DC" w:rsidP="004462DC">
      <w:pPr>
        <w:rPr>
          <w:lang w:val="es-ES"/>
        </w:rPr>
      </w:pPr>
    </w:p>
    <w:p w14:paraId="4A967F4B" w14:textId="3546CE35" w:rsidR="004462DC" w:rsidRDefault="004462DC" w:rsidP="004462DC">
      <w:pPr>
        <w:rPr>
          <w:lang w:val="es-ES"/>
        </w:rPr>
      </w:pPr>
    </w:p>
    <w:p w14:paraId="35C73EE4" w14:textId="5032D5F9" w:rsidR="004462DC" w:rsidRDefault="004462DC" w:rsidP="004462DC">
      <w:pPr>
        <w:rPr>
          <w:lang w:val="es-ES"/>
        </w:rPr>
      </w:pPr>
    </w:p>
    <w:p w14:paraId="60143562" w14:textId="4E981DDA" w:rsidR="004462DC" w:rsidRDefault="004462DC" w:rsidP="004462DC">
      <w:pPr>
        <w:rPr>
          <w:lang w:val="es-ES"/>
        </w:rPr>
      </w:pPr>
    </w:p>
    <w:p w14:paraId="274C941D" w14:textId="49CE8C34" w:rsidR="004462DC" w:rsidRDefault="004462DC" w:rsidP="004462DC">
      <w:pPr>
        <w:rPr>
          <w:lang w:val="es-ES"/>
        </w:rPr>
      </w:pPr>
    </w:p>
    <w:p w14:paraId="0429B4FE" w14:textId="5AC23CB3" w:rsidR="004462DC" w:rsidRDefault="004462DC" w:rsidP="004462DC">
      <w:pPr>
        <w:rPr>
          <w:lang w:val="es-ES"/>
        </w:rPr>
      </w:pPr>
    </w:p>
    <w:p w14:paraId="709F6796" w14:textId="52587137" w:rsidR="004462DC" w:rsidRDefault="004462DC" w:rsidP="004462DC">
      <w:pPr>
        <w:rPr>
          <w:lang w:val="es-ES"/>
        </w:rPr>
      </w:pPr>
    </w:p>
    <w:p w14:paraId="767E42AB" w14:textId="011C9509" w:rsidR="004462DC" w:rsidRDefault="004462DC" w:rsidP="004462DC">
      <w:pPr>
        <w:rPr>
          <w:lang w:val="es-ES"/>
        </w:rPr>
      </w:pPr>
    </w:p>
    <w:p w14:paraId="6FA9FEB0" w14:textId="6D9BAA65" w:rsidR="004462DC" w:rsidRDefault="004462DC" w:rsidP="004462DC">
      <w:pPr>
        <w:rPr>
          <w:lang w:val="es-ES"/>
        </w:rPr>
      </w:pPr>
    </w:p>
    <w:p w14:paraId="11E1BA14" w14:textId="07E4D1A4" w:rsidR="004462DC" w:rsidRDefault="00526600" w:rsidP="004462DC">
      <w:pPr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67773139" wp14:editId="70B4809A">
                <wp:simplePos x="0" y="0"/>
                <wp:positionH relativeFrom="margin">
                  <wp:posOffset>-433705</wp:posOffset>
                </wp:positionH>
                <wp:positionV relativeFrom="page">
                  <wp:posOffset>4419600</wp:posOffset>
                </wp:positionV>
                <wp:extent cx="6878955" cy="1876425"/>
                <wp:effectExtent l="0" t="0" r="17145" b="28575"/>
                <wp:wrapNone/>
                <wp:docPr id="6" name="Rectángul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8955" cy="1876425"/>
                        </a:xfrm>
                        <a:prstGeom prst="rect">
                          <a:avLst/>
                        </a:prstGeom>
                        <a:solidFill>
                          <a:srgbClr val="1B8BD4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7315B" w14:textId="1D7D6247" w:rsidR="00924E4A" w:rsidRPr="00526600" w:rsidRDefault="00924E4A" w:rsidP="004462DC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26600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INFORME</w:t>
                            </w:r>
                            <w:r w:rsidR="004462DC" w:rsidRPr="00526600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26600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DE</w:t>
                            </w:r>
                            <w:r w:rsidR="004462DC" w:rsidRPr="00526600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26600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EVALUACIÓN Y SEGUIMIENTO A LA LEY DE TRANSPARENCIA Y DEL DERECHO DE ACCESO A LA INFORMACIÓN PÚBLICA NACIONAL </w:t>
                            </w:r>
                          </w:p>
                          <w:p w14:paraId="0DE6993C" w14:textId="77777777" w:rsidR="004462DC" w:rsidRPr="00526600" w:rsidRDefault="004462DC" w:rsidP="004462DC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6777315E" w14:textId="6B07E50B" w:rsidR="00F60B70" w:rsidRPr="00526600" w:rsidRDefault="003C282F" w:rsidP="004462DC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F</w:t>
                            </w:r>
                            <w:r w:rsidR="00C84CF7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ebrero</w:t>
                            </w:r>
                            <w:r w:rsidR="00924E4A" w:rsidRPr="00526600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de </w:t>
                            </w:r>
                            <w:r w:rsidR="004462DC" w:rsidRPr="00526600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202</w:t>
                            </w:r>
                            <w:r w:rsidR="00C84CF7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773139" id="Rectángulo 23" o:spid="_x0000_s1031" style="position:absolute;left:0;text-align:left;margin-left:-34.15pt;margin-top:348pt;width:541.65pt;height:147.7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bdROAIAAFcEAAAOAAAAZHJzL2Uyb0RvYy54bWysVNtu1DAQfUfiHyy/02TDXkK02aoXipAK&#10;VBQ+wOs4iYXjMWPvZtu/4Vv4McbebbsFnhB5sDye8fGZMzNZnu4Gw7YKvQZb88lJzpmyEhptu5p/&#10;/XL1quTMB2EbYcCqmt8pz09XL18sR1epAnowjUJGINZXo6t5H4KrsszLXg3Cn4BTlpwt4CACmdhl&#10;DYqR0AeTFXk+z0bAxiFI5T2dXu6dfJXw21bJ8KltvQrM1Jy4hbRiWtdxzVZLUXUoXK/lgYb4BxaD&#10;0JYefYS6FEGwDeo/oAYtETy04UTCkEHbaqlSDpTNJP8tm9teOJVyIXG8e5TJ/z9Y+XF7g0w3NZ9z&#10;ZsVAJfpMov38YbuNAVa8jgqNzlcUeOtuMObo3TXIb55ZuOiF7dQZIoy9Eg3xmsT47NmFaHi6ytbj&#10;B2joAbEJkMTatThEQJKB7VJN7h5ronaBSTqcl4vyzWzGmSTfpFzMp8UsvSGqh+sOfXinYGBxU3Mk&#10;/glebK99iHRE9RCS6IPRzZU2JhnYrS8Msq2gBpmcl+eX0wO6Pw4zlo3kLxZ5nqCfOf0xxlX6/oYx&#10;6ECtbvRQ8zKPXwwSVRTurW3SPght9nvibOxBySjevghht96lYiWZo7BraO5IWoR9Z9Mk0qYHvOds&#10;pK6uuf++Eag4M+9tLE9ZlGWcg2RNZ4uCDHzmWh+7hJUEVnMZkLO9cRH247NxqLueXpskRSycUVlb&#10;nQR/YnZIgbo31eEwaXE8ju0U9fQ/WP0CAAD//wMAUEsDBBQABgAIAAAAIQAPwB2W3wAAAAwBAAAP&#10;AAAAZHJzL2Rvd25yZXYueG1sTI/BTsMwDIbvSLxDZCRuW1qmRWtpOg0kbhzGhjiniWkrEqc06Vb2&#10;9GQnuNnyp9/fX21nZ9kJx9B7kpAvM2BI2pueWgnvx5fFBliIioyynlDCDwbY1rc3lSqNP9Mbng6x&#10;ZSmEQqkkdDEOJedBd+hUWPoBKd0+/ehUTOvYcjOqcwp3lj9kmeBO9ZQ+dGrA5w7112FyEvT3xYvd&#10;qnH2da/7vX7Cy/SBUt7fzbtHYBHn+AfDVT+pQ52cGj+RCcxKWIjNKqESRCFSqSuR5es0NRKKIl8D&#10;ryv+v0T9CwAA//8DAFBLAQItABQABgAIAAAAIQC2gziS/gAAAOEBAAATAAAAAAAAAAAAAAAAAAAA&#10;AABbQ29udGVudF9UeXBlc10ueG1sUEsBAi0AFAAGAAgAAAAhADj9If/WAAAAlAEAAAsAAAAAAAAA&#10;AAAAAAAALwEAAF9yZWxzLy5yZWxzUEsBAi0AFAAGAAgAAAAhAL2lt1E4AgAAVwQAAA4AAAAAAAAA&#10;AAAAAAAALgIAAGRycy9lMm9Eb2MueG1sUEsBAi0AFAAGAAgAAAAhAA/AHZbfAAAADAEAAA8AAAAA&#10;AAAAAAAAAAAAkgQAAGRycy9kb3ducmV2LnhtbFBLBQYAAAAABAAEAPMAAACeBQAAAAA=&#10;" o:allowincell="f" fillcolor="#1b8bd4" strokecolor="white" strokeweight="1pt">
                <v:textbox inset="14.4pt,,14.4pt">
                  <w:txbxContent>
                    <w:p w14:paraId="6777315B" w14:textId="1D7D6247" w:rsidR="00924E4A" w:rsidRPr="00526600" w:rsidRDefault="00924E4A" w:rsidP="004462DC">
                      <w:pP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526600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INFORME</w:t>
                      </w:r>
                      <w:r w:rsidR="004462DC" w:rsidRPr="00526600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526600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DE</w:t>
                      </w:r>
                      <w:r w:rsidR="004462DC" w:rsidRPr="00526600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526600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EVALUACIÓN Y SEGUIMIENTO A LA LEY DE TRANSPARENCIA Y DEL DERECHO DE ACCESO A LA INFORMACIÓN PÚBLICA NACIONAL </w:t>
                      </w:r>
                    </w:p>
                    <w:p w14:paraId="0DE6993C" w14:textId="77777777" w:rsidR="004462DC" w:rsidRPr="00526600" w:rsidRDefault="004462DC" w:rsidP="004462DC">
                      <w:pP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6777315E" w14:textId="6B07E50B" w:rsidR="00F60B70" w:rsidRPr="00526600" w:rsidRDefault="003C282F" w:rsidP="004462DC">
                      <w:pP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F</w:t>
                      </w:r>
                      <w:r w:rsidR="00C84CF7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ebrero</w:t>
                      </w:r>
                      <w:r w:rsidR="00924E4A" w:rsidRPr="00526600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de </w:t>
                      </w:r>
                      <w:r w:rsidR="004462DC" w:rsidRPr="00526600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202</w:t>
                      </w:r>
                      <w:r w:rsidR="00C84CF7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03F9C6C2" w14:textId="77777777" w:rsidR="004462DC" w:rsidRDefault="004462DC" w:rsidP="004462DC">
      <w:pPr>
        <w:rPr>
          <w:lang w:val="es-ES"/>
        </w:rPr>
      </w:pPr>
    </w:p>
    <w:p w14:paraId="007D2952" w14:textId="77777777" w:rsidR="004462DC" w:rsidRDefault="004462DC" w:rsidP="004462DC">
      <w:pPr>
        <w:rPr>
          <w:lang w:val="es-ES"/>
        </w:rPr>
      </w:pPr>
    </w:p>
    <w:p w14:paraId="68681298" w14:textId="77777777" w:rsidR="004462DC" w:rsidRDefault="004462DC" w:rsidP="004462DC">
      <w:pPr>
        <w:rPr>
          <w:lang w:val="es-ES"/>
        </w:rPr>
      </w:pPr>
    </w:p>
    <w:p w14:paraId="517EF3D2" w14:textId="40758391" w:rsidR="004462DC" w:rsidRDefault="004462DC" w:rsidP="004462DC">
      <w:pPr>
        <w:rPr>
          <w:lang w:val="es-ES"/>
        </w:rPr>
      </w:pPr>
    </w:p>
    <w:p w14:paraId="1E2328FC" w14:textId="6D0A2D4D" w:rsidR="004462DC" w:rsidRDefault="004462DC" w:rsidP="004462DC">
      <w:pPr>
        <w:rPr>
          <w:lang w:val="es-ES"/>
        </w:rPr>
      </w:pPr>
    </w:p>
    <w:p w14:paraId="4C369AE1" w14:textId="06BE3CFE" w:rsidR="004462DC" w:rsidRDefault="004462DC" w:rsidP="004462DC">
      <w:pPr>
        <w:rPr>
          <w:lang w:val="es-ES"/>
        </w:rPr>
      </w:pPr>
    </w:p>
    <w:p w14:paraId="4719E3ED" w14:textId="71043FE7" w:rsidR="004462DC" w:rsidRDefault="004462DC" w:rsidP="004462DC">
      <w:pPr>
        <w:rPr>
          <w:lang w:val="es-ES"/>
        </w:rPr>
      </w:pPr>
    </w:p>
    <w:p w14:paraId="3C3C2419" w14:textId="2F074697" w:rsidR="004462DC" w:rsidRDefault="004462DC" w:rsidP="004462DC">
      <w:pPr>
        <w:rPr>
          <w:lang w:val="es-ES"/>
        </w:rPr>
      </w:pPr>
    </w:p>
    <w:p w14:paraId="18EBD9F0" w14:textId="77777777" w:rsidR="004462DC" w:rsidRDefault="004462DC" w:rsidP="004462DC">
      <w:pPr>
        <w:rPr>
          <w:lang w:val="es-ES"/>
        </w:rPr>
      </w:pPr>
    </w:p>
    <w:p w14:paraId="6777306E" w14:textId="1EB4290E" w:rsidR="009D54CD" w:rsidRPr="004E6D76" w:rsidRDefault="009D54CD" w:rsidP="004462DC">
      <w:pPr>
        <w:rPr>
          <w:lang w:val="es-ES"/>
        </w:rPr>
      </w:pPr>
    </w:p>
    <w:p w14:paraId="6777306F" w14:textId="67D3B809" w:rsidR="009D54CD" w:rsidRPr="004E6D76" w:rsidRDefault="009D54CD" w:rsidP="004462DC">
      <w:pPr>
        <w:rPr>
          <w:lang w:val="es-ES"/>
        </w:rPr>
      </w:pPr>
    </w:p>
    <w:p w14:paraId="67773070" w14:textId="77777777" w:rsidR="009D54CD" w:rsidRPr="004E6D76" w:rsidRDefault="009D54CD" w:rsidP="004462DC">
      <w:pPr>
        <w:rPr>
          <w:lang w:val="es-ES"/>
        </w:rPr>
      </w:pPr>
    </w:p>
    <w:p w14:paraId="67773071" w14:textId="77777777" w:rsidR="009D54CD" w:rsidRPr="004E6D76" w:rsidRDefault="009D54CD" w:rsidP="004462DC">
      <w:pPr>
        <w:rPr>
          <w:lang w:val="es-ES"/>
        </w:rPr>
      </w:pPr>
    </w:p>
    <w:p w14:paraId="67773072" w14:textId="35A3D3A7" w:rsidR="009D54CD" w:rsidRPr="004E6D76" w:rsidRDefault="009D54CD" w:rsidP="004462DC">
      <w:pPr>
        <w:rPr>
          <w:lang w:val="es-ES"/>
        </w:rPr>
      </w:pPr>
    </w:p>
    <w:p w14:paraId="67773073" w14:textId="77777777" w:rsidR="009D54CD" w:rsidRPr="004E6D76" w:rsidRDefault="009D54CD" w:rsidP="004462DC">
      <w:pPr>
        <w:rPr>
          <w:lang w:val="es-ES"/>
        </w:rPr>
      </w:pPr>
    </w:p>
    <w:p w14:paraId="67773074" w14:textId="4DB8336C" w:rsidR="009D54CD" w:rsidRPr="004E6D76" w:rsidRDefault="009D54CD" w:rsidP="004462DC">
      <w:pPr>
        <w:rPr>
          <w:lang w:val="es-ES"/>
        </w:rPr>
      </w:pPr>
    </w:p>
    <w:p w14:paraId="67773075" w14:textId="00BACDDD" w:rsidR="00C57492" w:rsidRPr="00F5210E" w:rsidRDefault="00ED2C01" w:rsidP="004462DC">
      <w:pPr>
        <w:rPr>
          <w:lang w:val="es-ES"/>
        </w:rPr>
      </w:pPr>
      <w:r w:rsidRPr="004E6D76">
        <w:rPr>
          <w:lang w:val="es-ES"/>
        </w:rPr>
        <w:br w:type="page"/>
      </w:r>
      <w:bookmarkStart w:id="1" w:name="_Toc417999366"/>
      <w:bookmarkStart w:id="2" w:name="_Toc488672784"/>
      <w:bookmarkEnd w:id="0"/>
    </w:p>
    <w:p w14:paraId="13A48B78" w14:textId="3F6D72DD" w:rsidR="00010736" w:rsidRDefault="00010736" w:rsidP="00927B56">
      <w:pPr>
        <w:ind w:left="567" w:hanging="567"/>
      </w:pPr>
    </w:p>
    <w:p w14:paraId="1BF94D24" w14:textId="6C3DB581" w:rsidR="005362F3" w:rsidRDefault="005362F3" w:rsidP="00927B56">
      <w:pPr>
        <w:ind w:left="567" w:hanging="567"/>
      </w:pPr>
    </w:p>
    <w:p w14:paraId="1668F40D" w14:textId="77777777" w:rsidR="005362F3" w:rsidRDefault="005362F3" w:rsidP="00927B56">
      <w:pPr>
        <w:ind w:left="567" w:hanging="567"/>
      </w:pPr>
    </w:p>
    <w:p w14:paraId="6F449EA7" w14:textId="4481F300" w:rsidR="005362F3" w:rsidRPr="00E757E0" w:rsidRDefault="005362F3" w:rsidP="00927B56">
      <w:pPr>
        <w:ind w:left="567" w:hanging="567"/>
        <w:rPr>
          <w:b/>
        </w:rPr>
      </w:pPr>
      <w:r w:rsidRPr="00E757E0">
        <w:rPr>
          <w:b/>
        </w:rPr>
        <w:t>CONTENIDO</w:t>
      </w:r>
    </w:p>
    <w:p w14:paraId="13452207" w14:textId="09C915A1" w:rsidR="005362F3" w:rsidRDefault="005362F3" w:rsidP="00927B56">
      <w:pPr>
        <w:ind w:left="567" w:hanging="567"/>
      </w:pPr>
    </w:p>
    <w:p w14:paraId="024F64A2" w14:textId="29118460" w:rsidR="005362F3" w:rsidRDefault="005362F3" w:rsidP="00927B56">
      <w:pPr>
        <w:ind w:left="567" w:hanging="567"/>
      </w:pPr>
    </w:p>
    <w:p w14:paraId="5DCA56ED" w14:textId="6893F190" w:rsidR="00C01F49" w:rsidRPr="00CB6817" w:rsidRDefault="00E757E0">
      <w:pPr>
        <w:pStyle w:val="TDC1"/>
        <w:rPr>
          <w:rFonts w:eastAsiaTheme="minorEastAsia"/>
          <w:noProof/>
          <w:color w:val="auto"/>
          <w:lang w:val="es-ES" w:eastAsia="es-ES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2389664" w:history="1">
        <w:r w:rsidR="00C01F49" w:rsidRPr="00CB6817">
          <w:rPr>
            <w:rStyle w:val="Hipervnculo"/>
            <w:noProof/>
          </w:rPr>
          <w:t>1.</w:t>
        </w:r>
        <w:r w:rsidR="00C01F49" w:rsidRPr="00CB6817">
          <w:rPr>
            <w:rFonts w:eastAsiaTheme="minorEastAsia"/>
            <w:noProof/>
            <w:color w:val="auto"/>
            <w:lang w:val="es-ES" w:eastAsia="es-ES"/>
          </w:rPr>
          <w:tab/>
        </w:r>
        <w:r w:rsidR="00C01F49" w:rsidRPr="00CB6817">
          <w:rPr>
            <w:rStyle w:val="Hipervnculo"/>
            <w:noProof/>
          </w:rPr>
          <w:t>INFORMACIÓN GENERAL</w:t>
        </w:r>
        <w:r w:rsidR="00C01F49" w:rsidRPr="00CB6817">
          <w:rPr>
            <w:noProof/>
            <w:webHidden/>
          </w:rPr>
          <w:tab/>
        </w:r>
        <w:r w:rsidR="00C01F49" w:rsidRPr="00CB6817">
          <w:rPr>
            <w:noProof/>
            <w:webHidden/>
          </w:rPr>
          <w:fldChar w:fldCharType="begin"/>
        </w:r>
        <w:r w:rsidR="00C01F49" w:rsidRPr="00CB6817">
          <w:rPr>
            <w:noProof/>
            <w:webHidden/>
          </w:rPr>
          <w:instrText xml:space="preserve"> PAGEREF _Toc32389664 \h </w:instrText>
        </w:r>
        <w:r w:rsidR="00C01F49" w:rsidRPr="00CB6817">
          <w:rPr>
            <w:noProof/>
            <w:webHidden/>
          </w:rPr>
        </w:r>
        <w:r w:rsidR="00C01F49" w:rsidRPr="00CB6817">
          <w:rPr>
            <w:noProof/>
            <w:webHidden/>
          </w:rPr>
          <w:fldChar w:fldCharType="separate"/>
        </w:r>
        <w:r w:rsidR="00D24E0A">
          <w:rPr>
            <w:noProof/>
            <w:webHidden/>
          </w:rPr>
          <w:t>3</w:t>
        </w:r>
        <w:r w:rsidR="00C01F49" w:rsidRPr="00CB6817">
          <w:rPr>
            <w:noProof/>
            <w:webHidden/>
          </w:rPr>
          <w:fldChar w:fldCharType="end"/>
        </w:r>
      </w:hyperlink>
    </w:p>
    <w:p w14:paraId="36759844" w14:textId="3AA1D62C" w:rsidR="00C01F49" w:rsidRPr="00CB6817" w:rsidRDefault="0027020E">
      <w:pPr>
        <w:pStyle w:val="TDC1"/>
        <w:rPr>
          <w:rFonts w:eastAsiaTheme="minorEastAsia"/>
          <w:noProof/>
          <w:color w:val="auto"/>
          <w:lang w:val="es-ES" w:eastAsia="es-ES"/>
        </w:rPr>
      </w:pPr>
      <w:hyperlink w:anchor="_Toc32389665" w:history="1">
        <w:r w:rsidR="00C01F49" w:rsidRPr="00CB6817">
          <w:rPr>
            <w:rStyle w:val="Hipervnculo"/>
            <w:noProof/>
          </w:rPr>
          <w:t>2.</w:t>
        </w:r>
        <w:r w:rsidR="00C01F49" w:rsidRPr="00CB6817">
          <w:rPr>
            <w:rFonts w:eastAsiaTheme="minorEastAsia"/>
            <w:noProof/>
            <w:color w:val="auto"/>
            <w:lang w:val="es-ES" w:eastAsia="es-ES"/>
          </w:rPr>
          <w:tab/>
        </w:r>
        <w:r w:rsidR="00C01F49" w:rsidRPr="00CB6817">
          <w:rPr>
            <w:rStyle w:val="Hipervnculo"/>
            <w:noProof/>
          </w:rPr>
          <w:t>OBJETIVO</w:t>
        </w:r>
        <w:r w:rsidR="00C01F49" w:rsidRPr="00CB6817">
          <w:rPr>
            <w:noProof/>
            <w:webHidden/>
          </w:rPr>
          <w:tab/>
        </w:r>
        <w:r w:rsidR="00C01F49" w:rsidRPr="00CB6817">
          <w:rPr>
            <w:noProof/>
            <w:webHidden/>
          </w:rPr>
          <w:fldChar w:fldCharType="begin"/>
        </w:r>
        <w:r w:rsidR="00C01F49" w:rsidRPr="00CB6817">
          <w:rPr>
            <w:noProof/>
            <w:webHidden/>
          </w:rPr>
          <w:instrText xml:space="preserve"> PAGEREF _Toc32389665 \h </w:instrText>
        </w:r>
        <w:r w:rsidR="00C01F49" w:rsidRPr="00CB6817">
          <w:rPr>
            <w:noProof/>
            <w:webHidden/>
          </w:rPr>
        </w:r>
        <w:r w:rsidR="00C01F49" w:rsidRPr="00CB6817">
          <w:rPr>
            <w:noProof/>
            <w:webHidden/>
          </w:rPr>
          <w:fldChar w:fldCharType="separate"/>
        </w:r>
        <w:r w:rsidR="00D24E0A">
          <w:rPr>
            <w:noProof/>
            <w:webHidden/>
          </w:rPr>
          <w:t>3</w:t>
        </w:r>
        <w:r w:rsidR="00C01F49" w:rsidRPr="00CB6817">
          <w:rPr>
            <w:noProof/>
            <w:webHidden/>
          </w:rPr>
          <w:fldChar w:fldCharType="end"/>
        </w:r>
      </w:hyperlink>
    </w:p>
    <w:p w14:paraId="585F3E32" w14:textId="44055AD8" w:rsidR="00C01F49" w:rsidRPr="00CB6817" w:rsidRDefault="0027020E">
      <w:pPr>
        <w:pStyle w:val="TDC1"/>
        <w:rPr>
          <w:rFonts w:eastAsiaTheme="minorEastAsia"/>
          <w:noProof/>
          <w:color w:val="auto"/>
          <w:lang w:val="es-ES" w:eastAsia="es-ES"/>
        </w:rPr>
      </w:pPr>
      <w:hyperlink w:anchor="_Toc32389666" w:history="1">
        <w:r w:rsidR="00C01F49" w:rsidRPr="00CB6817">
          <w:rPr>
            <w:rStyle w:val="Hipervnculo"/>
            <w:noProof/>
          </w:rPr>
          <w:t>3.</w:t>
        </w:r>
        <w:r w:rsidR="00C01F49" w:rsidRPr="00CB6817">
          <w:rPr>
            <w:rFonts w:eastAsiaTheme="minorEastAsia"/>
            <w:noProof/>
            <w:color w:val="auto"/>
            <w:lang w:val="es-ES" w:eastAsia="es-ES"/>
          </w:rPr>
          <w:tab/>
        </w:r>
        <w:r w:rsidR="00C01F49" w:rsidRPr="00CB6817">
          <w:rPr>
            <w:rStyle w:val="Hipervnculo"/>
            <w:noProof/>
          </w:rPr>
          <w:t>ALCANCE</w:t>
        </w:r>
        <w:r w:rsidR="00C01F49" w:rsidRPr="00CB6817">
          <w:rPr>
            <w:noProof/>
            <w:webHidden/>
          </w:rPr>
          <w:tab/>
        </w:r>
        <w:r w:rsidR="00C01F49" w:rsidRPr="00CB6817">
          <w:rPr>
            <w:noProof/>
            <w:webHidden/>
          </w:rPr>
          <w:fldChar w:fldCharType="begin"/>
        </w:r>
        <w:r w:rsidR="00C01F49" w:rsidRPr="00CB6817">
          <w:rPr>
            <w:noProof/>
            <w:webHidden/>
          </w:rPr>
          <w:instrText xml:space="preserve"> PAGEREF _Toc32389666 \h </w:instrText>
        </w:r>
        <w:r w:rsidR="00C01F49" w:rsidRPr="00CB6817">
          <w:rPr>
            <w:noProof/>
            <w:webHidden/>
          </w:rPr>
        </w:r>
        <w:r w:rsidR="00C01F49" w:rsidRPr="00CB6817">
          <w:rPr>
            <w:noProof/>
            <w:webHidden/>
          </w:rPr>
          <w:fldChar w:fldCharType="separate"/>
        </w:r>
        <w:r w:rsidR="00D24E0A">
          <w:rPr>
            <w:noProof/>
            <w:webHidden/>
          </w:rPr>
          <w:t>3</w:t>
        </w:r>
        <w:r w:rsidR="00C01F49" w:rsidRPr="00CB6817">
          <w:rPr>
            <w:noProof/>
            <w:webHidden/>
          </w:rPr>
          <w:fldChar w:fldCharType="end"/>
        </w:r>
      </w:hyperlink>
    </w:p>
    <w:p w14:paraId="58E1E7AB" w14:textId="2BB78FBF" w:rsidR="00C01F49" w:rsidRPr="00CB6817" w:rsidRDefault="0027020E">
      <w:pPr>
        <w:pStyle w:val="TDC1"/>
        <w:rPr>
          <w:rFonts w:eastAsiaTheme="minorEastAsia"/>
          <w:noProof/>
          <w:color w:val="auto"/>
          <w:lang w:val="es-ES" w:eastAsia="es-ES"/>
        </w:rPr>
      </w:pPr>
      <w:hyperlink w:anchor="_Toc32389667" w:history="1">
        <w:r w:rsidR="00C01F49" w:rsidRPr="00CB6817">
          <w:rPr>
            <w:rStyle w:val="Hipervnculo"/>
            <w:noProof/>
          </w:rPr>
          <w:t>4.</w:t>
        </w:r>
        <w:r w:rsidR="00C01F49" w:rsidRPr="00CB6817">
          <w:rPr>
            <w:rFonts w:eastAsiaTheme="minorEastAsia"/>
            <w:noProof/>
            <w:color w:val="auto"/>
            <w:lang w:val="es-ES" w:eastAsia="es-ES"/>
          </w:rPr>
          <w:tab/>
        </w:r>
        <w:r w:rsidR="00C01F49" w:rsidRPr="00CB6817">
          <w:rPr>
            <w:rStyle w:val="Hipervnculo"/>
            <w:noProof/>
          </w:rPr>
          <w:t>CRITERIOS</w:t>
        </w:r>
        <w:r w:rsidR="00C01F49" w:rsidRPr="00CB6817">
          <w:rPr>
            <w:noProof/>
            <w:webHidden/>
          </w:rPr>
          <w:tab/>
        </w:r>
        <w:r w:rsidR="00C01F49" w:rsidRPr="00CB6817">
          <w:rPr>
            <w:noProof/>
            <w:webHidden/>
          </w:rPr>
          <w:fldChar w:fldCharType="begin"/>
        </w:r>
        <w:r w:rsidR="00C01F49" w:rsidRPr="00CB6817">
          <w:rPr>
            <w:noProof/>
            <w:webHidden/>
          </w:rPr>
          <w:instrText xml:space="preserve"> PAGEREF _Toc32389667 \h </w:instrText>
        </w:r>
        <w:r w:rsidR="00C01F49" w:rsidRPr="00CB6817">
          <w:rPr>
            <w:noProof/>
            <w:webHidden/>
          </w:rPr>
        </w:r>
        <w:r w:rsidR="00C01F49" w:rsidRPr="00CB6817">
          <w:rPr>
            <w:noProof/>
            <w:webHidden/>
          </w:rPr>
          <w:fldChar w:fldCharType="separate"/>
        </w:r>
        <w:r w:rsidR="00D24E0A">
          <w:rPr>
            <w:noProof/>
            <w:webHidden/>
          </w:rPr>
          <w:t>3</w:t>
        </w:r>
        <w:r w:rsidR="00C01F49" w:rsidRPr="00CB6817">
          <w:rPr>
            <w:noProof/>
            <w:webHidden/>
          </w:rPr>
          <w:fldChar w:fldCharType="end"/>
        </w:r>
      </w:hyperlink>
    </w:p>
    <w:p w14:paraId="6D816D5A" w14:textId="0F18D297" w:rsidR="00C01F49" w:rsidRPr="00CB6817" w:rsidRDefault="0027020E">
      <w:pPr>
        <w:pStyle w:val="TDC1"/>
        <w:rPr>
          <w:rFonts w:eastAsiaTheme="minorEastAsia"/>
          <w:noProof/>
          <w:color w:val="auto"/>
          <w:lang w:val="es-ES" w:eastAsia="es-ES"/>
        </w:rPr>
      </w:pPr>
      <w:hyperlink w:anchor="_Toc32389668" w:history="1">
        <w:r w:rsidR="00C01F49" w:rsidRPr="00CB6817">
          <w:rPr>
            <w:rStyle w:val="Hipervnculo"/>
            <w:noProof/>
          </w:rPr>
          <w:t>5.</w:t>
        </w:r>
        <w:r w:rsidR="00C01F49" w:rsidRPr="00CB6817">
          <w:rPr>
            <w:rFonts w:eastAsiaTheme="minorEastAsia"/>
            <w:noProof/>
            <w:color w:val="auto"/>
            <w:lang w:val="es-ES" w:eastAsia="es-ES"/>
          </w:rPr>
          <w:tab/>
        </w:r>
        <w:r w:rsidR="00C01F49" w:rsidRPr="00CB6817">
          <w:rPr>
            <w:rStyle w:val="Hipervnculo"/>
            <w:noProof/>
          </w:rPr>
          <w:t>SEGUIMIENTO</w:t>
        </w:r>
        <w:r w:rsidR="00C01F49" w:rsidRPr="00CB6817">
          <w:rPr>
            <w:noProof/>
            <w:webHidden/>
          </w:rPr>
          <w:tab/>
        </w:r>
        <w:r w:rsidR="00C01F49" w:rsidRPr="00CB6817">
          <w:rPr>
            <w:noProof/>
            <w:webHidden/>
          </w:rPr>
          <w:fldChar w:fldCharType="begin"/>
        </w:r>
        <w:r w:rsidR="00C01F49" w:rsidRPr="00CB6817">
          <w:rPr>
            <w:noProof/>
            <w:webHidden/>
          </w:rPr>
          <w:instrText xml:space="preserve"> PAGEREF _Toc32389668 \h </w:instrText>
        </w:r>
        <w:r w:rsidR="00C01F49" w:rsidRPr="00CB6817">
          <w:rPr>
            <w:noProof/>
            <w:webHidden/>
          </w:rPr>
        </w:r>
        <w:r w:rsidR="00C01F49" w:rsidRPr="00CB6817">
          <w:rPr>
            <w:noProof/>
            <w:webHidden/>
          </w:rPr>
          <w:fldChar w:fldCharType="separate"/>
        </w:r>
        <w:r w:rsidR="00D24E0A">
          <w:rPr>
            <w:noProof/>
            <w:webHidden/>
          </w:rPr>
          <w:t>3</w:t>
        </w:r>
        <w:r w:rsidR="00C01F49" w:rsidRPr="00CB6817">
          <w:rPr>
            <w:noProof/>
            <w:webHidden/>
          </w:rPr>
          <w:fldChar w:fldCharType="end"/>
        </w:r>
      </w:hyperlink>
    </w:p>
    <w:p w14:paraId="194CF48F" w14:textId="314BE46D" w:rsidR="00C01F49" w:rsidRPr="00CB6817" w:rsidRDefault="0027020E">
      <w:pPr>
        <w:pStyle w:val="TDC1"/>
        <w:rPr>
          <w:rFonts w:eastAsiaTheme="minorEastAsia"/>
          <w:noProof/>
          <w:color w:val="auto"/>
          <w:lang w:val="es-ES" w:eastAsia="es-ES"/>
        </w:rPr>
      </w:pPr>
      <w:hyperlink w:anchor="_Toc32389669" w:history="1">
        <w:r w:rsidR="00C01F49" w:rsidRPr="00CB6817">
          <w:rPr>
            <w:rStyle w:val="Hipervnculo"/>
            <w:noProof/>
          </w:rPr>
          <w:t>6.</w:t>
        </w:r>
        <w:r w:rsidR="00C01F49" w:rsidRPr="00CB6817">
          <w:rPr>
            <w:rFonts w:eastAsiaTheme="minorEastAsia"/>
            <w:noProof/>
            <w:color w:val="auto"/>
            <w:lang w:val="es-ES" w:eastAsia="es-ES"/>
          </w:rPr>
          <w:tab/>
        </w:r>
        <w:r w:rsidR="00C01F49" w:rsidRPr="00CB6817">
          <w:rPr>
            <w:rStyle w:val="Hipervnculo"/>
            <w:noProof/>
          </w:rPr>
          <w:t>RESULTADO DEL SEGUIMIENTO</w:t>
        </w:r>
        <w:r w:rsidR="00C01F49" w:rsidRPr="00CB6817">
          <w:rPr>
            <w:noProof/>
            <w:webHidden/>
          </w:rPr>
          <w:tab/>
        </w:r>
        <w:r w:rsidR="00C01F49" w:rsidRPr="00CB6817">
          <w:rPr>
            <w:noProof/>
            <w:webHidden/>
          </w:rPr>
          <w:fldChar w:fldCharType="begin"/>
        </w:r>
        <w:r w:rsidR="00C01F49" w:rsidRPr="00CB6817">
          <w:rPr>
            <w:noProof/>
            <w:webHidden/>
          </w:rPr>
          <w:instrText xml:space="preserve"> PAGEREF _Toc32389669 \h </w:instrText>
        </w:r>
        <w:r w:rsidR="00C01F49" w:rsidRPr="00CB6817">
          <w:rPr>
            <w:noProof/>
            <w:webHidden/>
          </w:rPr>
        </w:r>
        <w:r w:rsidR="00C01F49" w:rsidRPr="00CB6817">
          <w:rPr>
            <w:noProof/>
            <w:webHidden/>
          </w:rPr>
          <w:fldChar w:fldCharType="separate"/>
        </w:r>
        <w:r w:rsidR="00D24E0A">
          <w:rPr>
            <w:noProof/>
            <w:webHidden/>
          </w:rPr>
          <w:t>4</w:t>
        </w:r>
        <w:r w:rsidR="00C01F49" w:rsidRPr="00CB6817">
          <w:rPr>
            <w:noProof/>
            <w:webHidden/>
          </w:rPr>
          <w:fldChar w:fldCharType="end"/>
        </w:r>
      </w:hyperlink>
    </w:p>
    <w:p w14:paraId="384EC3ED" w14:textId="3BCF2FD3" w:rsidR="00C01F49" w:rsidRPr="00CB6817" w:rsidRDefault="0027020E" w:rsidP="004E4F0A">
      <w:pPr>
        <w:pStyle w:val="TDC2"/>
        <w:ind w:left="0" w:firstLine="0"/>
        <w:rPr>
          <w:rFonts w:eastAsiaTheme="minorEastAsia"/>
          <w:noProof/>
          <w:color w:val="auto"/>
          <w:lang w:val="es-ES" w:eastAsia="es-ES"/>
        </w:rPr>
      </w:pPr>
      <w:hyperlink w:anchor="_Toc32389670" w:history="1">
        <w:r w:rsidR="00C01F49" w:rsidRPr="00CB6817">
          <w:rPr>
            <w:rStyle w:val="Hipervnculo"/>
            <w:noProof/>
          </w:rPr>
          <w:t>6.1</w:t>
        </w:r>
        <w:r w:rsidR="004E4F0A">
          <w:rPr>
            <w:rFonts w:eastAsiaTheme="minorEastAsia"/>
            <w:noProof/>
            <w:color w:val="auto"/>
            <w:lang w:val="es-ES" w:eastAsia="es-ES"/>
          </w:rPr>
          <w:t xml:space="preserve">    </w:t>
        </w:r>
        <w:r w:rsidR="00C13A71" w:rsidRPr="00CB6817">
          <w:rPr>
            <w:rFonts w:eastAsiaTheme="minorEastAsia"/>
            <w:noProof/>
            <w:color w:val="auto"/>
            <w:lang w:val="es-ES" w:eastAsia="es-ES"/>
          </w:rPr>
          <w:t>Aspectos observados en el Cuarto Trimestre de 2020</w:t>
        </w:r>
        <w:r w:rsidR="00C01F49" w:rsidRPr="00CB6817">
          <w:rPr>
            <w:noProof/>
            <w:webHidden/>
          </w:rPr>
          <w:tab/>
        </w:r>
        <w:r w:rsidR="00C01F49" w:rsidRPr="00CB6817">
          <w:rPr>
            <w:noProof/>
            <w:webHidden/>
          </w:rPr>
          <w:fldChar w:fldCharType="begin"/>
        </w:r>
        <w:r w:rsidR="00C01F49" w:rsidRPr="00CB6817">
          <w:rPr>
            <w:noProof/>
            <w:webHidden/>
          </w:rPr>
          <w:instrText xml:space="preserve"> PAGEREF _Toc32389670 \h </w:instrText>
        </w:r>
        <w:r w:rsidR="00C01F49" w:rsidRPr="00CB6817">
          <w:rPr>
            <w:noProof/>
            <w:webHidden/>
          </w:rPr>
        </w:r>
        <w:r w:rsidR="00C01F49" w:rsidRPr="00CB6817">
          <w:rPr>
            <w:noProof/>
            <w:webHidden/>
          </w:rPr>
          <w:fldChar w:fldCharType="separate"/>
        </w:r>
        <w:r w:rsidR="00D24E0A">
          <w:rPr>
            <w:noProof/>
            <w:webHidden/>
          </w:rPr>
          <w:t>4</w:t>
        </w:r>
        <w:r w:rsidR="00C01F49" w:rsidRPr="00CB6817">
          <w:rPr>
            <w:noProof/>
            <w:webHidden/>
          </w:rPr>
          <w:fldChar w:fldCharType="end"/>
        </w:r>
      </w:hyperlink>
    </w:p>
    <w:p w14:paraId="0C5DA3C8" w14:textId="740803D6" w:rsidR="00C01F49" w:rsidRPr="00CB6817" w:rsidRDefault="0027020E" w:rsidP="004E4F0A">
      <w:pPr>
        <w:pStyle w:val="Ttulo2"/>
        <w:rPr>
          <w:rFonts w:eastAsiaTheme="minorEastAsia"/>
          <w:noProof/>
          <w:color w:val="auto"/>
          <w:lang w:val="es-ES" w:eastAsia="es-ES"/>
        </w:rPr>
      </w:pPr>
      <w:hyperlink w:anchor="_Toc32389675" w:history="1">
        <w:r w:rsidR="00C01F49" w:rsidRPr="00CB6817">
          <w:rPr>
            <w:rStyle w:val="Hipervnculo"/>
            <w:noProof/>
          </w:rPr>
          <w:t>6.2</w:t>
        </w:r>
        <w:r w:rsidR="004E4F0A">
          <w:rPr>
            <w:rFonts w:eastAsiaTheme="minorEastAsia"/>
            <w:noProof/>
            <w:color w:val="auto"/>
            <w:lang w:val="es-ES" w:eastAsia="es-ES"/>
          </w:rPr>
          <w:t xml:space="preserve">   </w:t>
        </w:r>
        <w:r w:rsidR="004E4F0A" w:rsidRPr="004E4F0A">
          <w:rPr>
            <w:noProof/>
          </w:rPr>
          <w:t>Seguimiento a los aspectos observados en el informe del Tercer Trimestre de 2020</w:t>
        </w:r>
        <w:r w:rsidR="004E4F0A">
          <w:rPr>
            <w:noProof/>
            <w:webHidden/>
          </w:rPr>
          <w:t>...</w:t>
        </w:r>
        <w:r w:rsidR="00C01F49" w:rsidRPr="00CB6817">
          <w:rPr>
            <w:noProof/>
            <w:webHidden/>
          </w:rPr>
          <w:fldChar w:fldCharType="begin"/>
        </w:r>
        <w:r w:rsidR="00C01F49" w:rsidRPr="00CB6817">
          <w:rPr>
            <w:noProof/>
            <w:webHidden/>
          </w:rPr>
          <w:instrText xml:space="preserve"> PAGEREF _Toc32389675 \h </w:instrText>
        </w:r>
        <w:r w:rsidR="00C01F49" w:rsidRPr="00CB6817">
          <w:rPr>
            <w:noProof/>
            <w:webHidden/>
          </w:rPr>
        </w:r>
        <w:r w:rsidR="00C01F49" w:rsidRPr="00CB6817">
          <w:rPr>
            <w:noProof/>
            <w:webHidden/>
          </w:rPr>
          <w:fldChar w:fldCharType="separate"/>
        </w:r>
        <w:r w:rsidR="00D24E0A">
          <w:rPr>
            <w:noProof/>
            <w:webHidden/>
          </w:rPr>
          <w:t>14</w:t>
        </w:r>
        <w:r w:rsidR="00C01F49" w:rsidRPr="00CB6817">
          <w:rPr>
            <w:noProof/>
            <w:webHidden/>
          </w:rPr>
          <w:fldChar w:fldCharType="end"/>
        </w:r>
      </w:hyperlink>
    </w:p>
    <w:p w14:paraId="378C2E9C" w14:textId="5ADACECC" w:rsidR="00C01F49" w:rsidRDefault="0027020E">
      <w:pPr>
        <w:pStyle w:val="TDC1"/>
        <w:rPr>
          <w:rFonts w:asciiTheme="minorHAnsi" w:eastAsiaTheme="minorEastAsia" w:hAnsiTheme="minorHAnsi" w:cstheme="minorBidi"/>
          <w:noProof/>
          <w:color w:val="auto"/>
          <w:lang w:val="es-ES" w:eastAsia="es-ES"/>
        </w:rPr>
      </w:pPr>
      <w:hyperlink w:anchor="_Toc32389678" w:history="1">
        <w:r w:rsidR="00C01F49" w:rsidRPr="00CB6817">
          <w:rPr>
            <w:rStyle w:val="Hipervnculo"/>
            <w:noProof/>
          </w:rPr>
          <w:t>7.</w:t>
        </w:r>
        <w:r w:rsidR="00C01F49" w:rsidRPr="00CB6817">
          <w:rPr>
            <w:rFonts w:eastAsiaTheme="minorEastAsia"/>
            <w:noProof/>
            <w:color w:val="auto"/>
            <w:lang w:val="es-ES" w:eastAsia="es-ES"/>
          </w:rPr>
          <w:tab/>
        </w:r>
        <w:r w:rsidR="00C01F49" w:rsidRPr="00CB6817">
          <w:rPr>
            <w:rStyle w:val="Hipervnculo"/>
            <w:noProof/>
          </w:rPr>
          <w:t>Recomendaciones</w:t>
        </w:r>
        <w:r w:rsidR="00C01F49" w:rsidRPr="00CB6817">
          <w:rPr>
            <w:noProof/>
            <w:webHidden/>
          </w:rPr>
          <w:tab/>
        </w:r>
        <w:r w:rsidR="00C01F49" w:rsidRPr="00CB6817">
          <w:rPr>
            <w:noProof/>
            <w:webHidden/>
          </w:rPr>
          <w:fldChar w:fldCharType="begin"/>
        </w:r>
        <w:r w:rsidR="00C01F49" w:rsidRPr="00CB6817">
          <w:rPr>
            <w:noProof/>
            <w:webHidden/>
          </w:rPr>
          <w:instrText xml:space="preserve"> PAGEREF _Toc32389678 \h </w:instrText>
        </w:r>
        <w:r w:rsidR="00C01F49" w:rsidRPr="00CB6817">
          <w:rPr>
            <w:noProof/>
            <w:webHidden/>
          </w:rPr>
        </w:r>
        <w:r w:rsidR="00C01F49" w:rsidRPr="00CB6817">
          <w:rPr>
            <w:noProof/>
            <w:webHidden/>
          </w:rPr>
          <w:fldChar w:fldCharType="separate"/>
        </w:r>
        <w:r w:rsidR="00D24E0A">
          <w:rPr>
            <w:noProof/>
            <w:webHidden/>
          </w:rPr>
          <w:t>17</w:t>
        </w:r>
        <w:r w:rsidR="00C01F49" w:rsidRPr="00CB6817">
          <w:rPr>
            <w:noProof/>
            <w:webHidden/>
          </w:rPr>
          <w:fldChar w:fldCharType="end"/>
        </w:r>
      </w:hyperlink>
    </w:p>
    <w:p w14:paraId="20101AD6" w14:textId="447F2C11" w:rsidR="005362F3" w:rsidRDefault="00E757E0" w:rsidP="00E757E0">
      <w:pPr>
        <w:spacing w:before="120" w:after="120"/>
        <w:ind w:left="567" w:hanging="567"/>
      </w:pPr>
      <w:r>
        <w:fldChar w:fldCharType="end"/>
      </w:r>
    </w:p>
    <w:p w14:paraId="34644D04" w14:textId="77777777" w:rsidR="005362F3" w:rsidRDefault="005362F3" w:rsidP="00927B56">
      <w:pPr>
        <w:ind w:left="567" w:hanging="567"/>
      </w:pPr>
    </w:p>
    <w:p w14:paraId="0B1D4BE4" w14:textId="77777777" w:rsidR="005362F3" w:rsidRDefault="005362F3">
      <w:pPr>
        <w:autoSpaceDE/>
        <w:autoSpaceDN/>
        <w:adjustRightInd/>
        <w:jc w:val="left"/>
      </w:pPr>
      <w:r>
        <w:br w:type="page"/>
      </w:r>
    </w:p>
    <w:p w14:paraId="709C05A5" w14:textId="3CC5CB84" w:rsidR="005362F3" w:rsidRPr="00010736" w:rsidRDefault="005362F3" w:rsidP="00927B56">
      <w:pPr>
        <w:ind w:left="567" w:hanging="567"/>
      </w:pPr>
    </w:p>
    <w:p w14:paraId="6544322A" w14:textId="5F1DC1E6" w:rsidR="00927B56" w:rsidRPr="005362F3" w:rsidRDefault="00927B56" w:rsidP="005362F3">
      <w:pPr>
        <w:pStyle w:val="Ttulo1"/>
      </w:pPr>
      <w:bookmarkStart w:id="3" w:name="_Toc32389664"/>
      <w:r w:rsidRPr="005362F3">
        <w:t>1.</w:t>
      </w:r>
      <w:r w:rsidRPr="005362F3">
        <w:tab/>
        <w:t>INFORMACIÓN GENERAL</w:t>
      </w:r>
      <w:bookmarkEnd w:id="3"/>
    </w:p>
    <w:p w14:paraId="0EBEB26F" w14:textId="61748508" w:rsidR="00010736" w:rsidRPr="00010736" w:rsidRDefault="00010736" w:rsidP="00927B56">
      <w:pPr>
        <w:ind w:left="567" w:hanging="567"/>
      </w:pPr>
    </w:p>
    <w:tbl>
      <w:tblPr>
        <w:tblStyle w:val="Tablaconcuadrcula"/>
        <w:tblW w:w="5000" w:type="pct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731"/>
        <w:gridCol w:w="4663"/>
      </w:tblGrid>
      <w:tr w:rsidR="00881B61" w14:paraId="6777307B" w14:textId="77777777" w:rsidTr="00927B56">
        <w:trPr>
          <w:jc w:val="center"/>
        </w:trPr>
        <w:tc>
          <w:tcPr>
            <w:tcW w:w="4424" w:type="dxa"/>
          </w:tcPr>
          <w:p w14:paraId="67773079" w14:textId="5132BA22" w:rsidR="00881B61" w:rsidRPr="00010736" w:rsidRDefault="00881B61" w:rsidP="00927B56">
            <w:pPr>
              <w:rPr>
                <w:b/>
              </w:rPr>
            </w:pPr>
            <w:r w:rsidRPr="00010736">
              <w:rPr>
                <w:b/>
              </w:rPr>
              <w:t xml:space="preserve">1.1 Fecha </w:t>
            </w:r>
            <w:r w:rsidR="413DFAD0" w:rsidRPr="00010736">
              <w:rPr>
                <w:b/>
              </w:rPr>
              <w:t>d</w:t>
            </w:r>
            <w:r w:rsidR="00010736">
              <w:rPr>
                <w:b/>
              </w:rPr>
              <w:t>e Informe:</w:t>
            </w:r>
          </w:p>
        </w:tc>
        <w:tc>
          <w:tcPr>
            <w:tcW w:w="4360" w:type="dxa"/>
          </w:tcPr>
          <w:p w14:paraId="6777307A" w14:textId="75AD5F14" w:rsidR="00881B61" w:rsidRPr="00AC4917" w:rsidRDefault="00C84CF7" w:rsidP="00010736">
            <w:r>
              <w:t>12</w:t>
            </w:r>
            <w:r w:rsidR="34A1F7AF" w:rsidRPr="5A72A437">
              <w:t xml:space="preserve"> </w:t>
            </w:r>
            <w:r w:rsidR="00010736">
              <w:t>FEBRERO</w:t>
            </w:r>
            <w:r w:rsidR="34A1F7AF" w:rsidRPr="5A72A437">
              <w:t xml:space="preserve"> </w:t>
            </w:r>
            <w:r w:rsidR="00010736">
              <w:t>DE</w:t>
            </w:r>
            <w:r w:rsidR="00242A07" w:rsidRPr="5A72A437">
              <w:t xml:space="preserve"> 20</w:t>
            </w:r>
            <w:r w:rsidR="602EF9C8" w:rsidRPr="5A72A437">
              <w:t>2</w:t>
            </w:r>
            <w:r>
              <w:t>1</w:t>
            </w:r>
          </w:p>
        </w:tc>
      </w:tr>
      <w:tr w:rsidR="00881B61" w14:paraId="6777307E" w14:textId="77777777" w:rsidTr="00927B56">
        <w:trPr>
          <w:jc w:val="center"/>
        </w:trPr>
        <w:tc>
          <w:tcPr>
            <w:tcW w:w="4424" w:type="dxa"/>
          </w:tcPr>
          <w:p w14:paraId="6777307C" w14:textId="77777777" w:rsidR="00881B61" w:rsidRPr="00010736" w:rsidRDefault="00881B61" w:rsidP="00927B56">
            <w:pPr>
              <w:rPr>
                <w:b/>
              </w:rPr>
            </w:pPr>
            <w:r w:rsidRPr="00010736">
              <w:rPr>
                <w:b/>
              </w:rPr>
              <w:t>1.2 Periodo Evaluado:</w:t>
            </w:r>
          </w:p>
        </w:tc>
        <w:tc>
          <w:tcPr>
            <w:tcW w:w="4360" w:type="dxa"/>
          </w:tcPr>
          <w:p w14:paraId="6777307D" w14:textId="1F573C1D" w:rsidR="00881B61" w:rsidRPr="00AC4917" w:rsidRDefault="005362F3" w:rsidP="005362F3">
            <w:r>
              <w:t>CUARTO</w:t>
            </w:r>
            <w:r w:rsidR="7B389668" w:rsidRPr="5A72A437">
              <w:t xml:space="preserve"> </w:t>
            </w:r>
            <w:r w:rsidR="00242A07" w:rsidRPr="5A72A437">
              <w:t>TRIMESTRE</w:t>
            </w:r>
            <w:r w:rsidR="00AC4917" w:rsidRPr="5A72A437">
              <w:t xml:space="preserve"> DE 20</w:t>
            </w:r>
            <w:r w:rsidR="00C84CF7">
              <w:t>20</w:t>
            </w:r>
          </w:p>
        </w:tc>
      </w:tr>
      <w:tr w:rsidR="00881B61" w14:paraId="67773082" w14:textId="77777777" w:rsidTr="00927B56">
        <w:trPr>
          <w:jc w:val="center"/>
        </w:trPr>
        <w:tc>
          <w:tcPr>
            <w:tcW w:w="4424" w:type="dxa"/>
          </w:tcPr>
          <w:p w14:paraId="67773080" w14:textId="59522620" w:rsidR="00881B61" w:rsidRPr="00010736" w:rsidRDefault="00881B61" w:rsidP="00927B56">
            <w:pPr>
              <w:rPr>
                <w:b/>
              </w:rPr>
            </w:pPr>
            <w:r w:rsidRPr="00010736">
              <w:rPr>
                <w:b/>
              </w:rPr>
              <w:t xml:space="preserve">1.3 Proceso y/o Dependencia: </w:t>
            </w:r>
          </w:p>
        </w:tc>
        <w:tc>
          <w:tcPr>
            <w:tcW w:w="4360" w:type="dxa"/>
          </w:tcPr>
          <w:p w14:paraId="67773081" w14:textId="77777777" w:rsidR="00881B61" w:rsidRPr="00AC4917" w:rsidRDefault="00AC4917" w:rsidP="00927B56">
            <w:r w:rsidRPr="00AC4917">
              <w:t>OFICINA CONTROL INTERNO</w:t>
            </w:r>
          </w:p>
        </w:tc>
      </w:tr>
      <w:tr w:rsidR="00881B61" w14:paraId="67773086" w14:textId="77777777" w:rsidTr="00927B56">
        <w:trPr>
          <w:jc w:val="center"/>
        </w:trPr>
        <w:tc>
          <w:tcPr>
            <w:tcW w:w="4424" w:type="dxa"/>
            <w:shd w:val="clear" w:color="auto" w:fill="auto"/>
          </w:tcPr>
          <w:p w14:paraId="67773084" w14:textId="4024448E" w:rsidR="00881B61" w:rsidRPr="00010736" w:rsidRDefault="00AC4917" w:rsidP="00927B56">
            <w:pPr>
              <w:rPr>
                <w:b/>
              </w:rPr>
            </w:pPr>
            <w:r w:rsidRPr="00010736">
              <w:rPr>
                <w:b/>
              </w:rPr>
              <w:t xml:space="preserve">1.4 </w:t>
            </w:r>
            <w:r w:rsidR="00927B56" w:rsidRPr="00010736">
              <w:rPr>
                <w:b/>
              </w:rPr>
              <w:t>Líder del Proceso y/o Dependencia</w:t>
            </w:r>
            <w:r w:rsidR="00010736">
              <w:rPr>
                <w:b/>
              </w:rPr>
              <w:t>:</w:t>
            </w:r>
          </w:p>
        </w:tc>
        <w:tc>
          <w:tcPr>
            <w:tcW w:w="4360" w:type="dxa"/>
            <w:shd w:val="clear" w:color="auto" w:fill="auto"/>
          </w:tcPr>
          <w:p w14:paraId="67773085" w14:textId="77777777" w:rsidR="00881B61" w:rsidRPr="00942164" w:rsidRDefault="00AC4917" w:rsidP="00927B56">
            <w:pPr>
              <w:rPr>
                <w:b/>
              </w:rPr>
            </w:pPr>
            <w:r w:rsidRPr="00942164">
              <w:t>JOSÉ WILLIAM CASALLAS FANDIÑO</w:t>
            </w:r>
          </w:p>
        </w:tc>
      </w:tr>
    </w:tbl>
    <w:p w14:paraId="570CE1D5" w14:textId="53F16F8E" w:rsidR="00927B56" w:rsidRDefault="00927B56" w:rsidP="00927B56"/>
    <w:p w14:paraId="7BEA43A1" w14:textId="388333AC" w:rsidR="00010736" w:rsidRDefault="00010736" w:rsidP="00927B56"/>
    <w:p w14:paraId="7FCAABBB" w14:textId="7DA30410" w:rsidR="00010736" w:rsidRPr="00927B56" w:rsidRDefault="00010736" w:rsidP="005362F3">
      <w:pPr>
        <w:pStyle w:val="Ttulo1"/>
      </w:pPr>
      <w:bookmarkStart w:id="4" w:name="_Toc32389665"/>
      <w:r>
        <w:t>2.</w:t>
      </w:r>
      <w:r>
        <w:tab/>
      </w:r>
      <w:r w:rsidRPr="00927B56">
        <w:t>OBJETIVO</w:t>
      </w:r>
      <w:bookmarkEnd w:id="4"/>
    </w:p>
    <w:p w14:paraId="1D2B0F2F" w14:textId="77777777" w:rsidR="00010736" w:rsidRDefault="00010736" w:rsidP="00927B56"/>
    <w:p w14:paraId="17F2476F" w14:textId="0AB4F3B3" w:rsidR="00010736" w:rsidRDefault="00010736" w:rsidP="00927B56">
      <w:r w:rsidRPr="004462DC">
        <w:t xml:space="preserve">Verificar y reportar el grado de cumplimiento y avance en la implementación de las disposiciones establecidas en la Ley de Transparencia y del Derecho de Acceso a la Información Pública Nacional, con el fin de identificar aquellos aspectos por mejorar y generar las recomendaciones a que haya lugar. </w:t>
      </w:r>
    </w:p>
    <w:p w14:paraId="5AF5C316" w14:textId="12142A7F" w:rsidR="00010736" w:rsidRDefault="00010736" w:rsidP="00927B56"/>
    <w:p w14:paraId="2AAF087B" w14:textId="77777777" w:rsidR="00010736" w:rsidRPr="00AC4917" w:rsidRDefault="00010736" w:rsidP="00927B56"/>
    <w:p w14:paraId="44AB1A22" w14:textId="7E870897" w:rsidR="00010736" w:rsidRPr="00927B56" w:rsidRDefault="00010736" w:rsidP="005362F3">
      <w:pPr>
        <w:pStyle w:val="Ttulo1"/>
      </w:pPr>
      <w:bookmarkStart w:id="5" w:name="_Toc32389666"/>
      <w:r w:rsidRPr="00927B56">
        <w:t>3.</w:t>
      </w:r>
      <w:r>
        <w:tab/>
      </w:r>
      <w:r w:rsidRPr="00927B56">
        <w:t>ALCANCE</w:t>
      </w:r>
      <w:bookmarkEnd w:id="5"/>
    </w:p>
    <w:p w14:paraId="731655A7" w14:textId="77777777" w:rsidR="00010736" w:rsidRDefault="00010736" w:rsidP="00927B56"/>
    <w:p w14:paraId="3AE0D690" w14:textId="1EBB5DB9" w:rsidR="00010736" w:rsidRPr="00CA0AC7" w:rsidRDefault="00010736" w:rsidP="00927B56">
      <w:r w:rsidRPr="00CE1FF8">
        <w:t xml:space="preserve">La evaluación se realizará sobre la información que se encuentra disponible en el enlace de </w:t>
      </w:r>
      <w:r w:rsidRPr="00990B5F">
        <w:rPr>
          <w:color w:val="auto"/>
        </w:rPr>
        <w:t xml:space="preserve">transparencia de la página web de la </w:t>
      </w:r>
      <w:r w:rsidR="00405E68">
        <w:rPr>
          <w:color w:val="auto"/>
        </w:rPr>
        <w:t>e</w:t>
      </w:r>
      <w:r w:rsidRPr="00990B5F">
        <w:rPr>
          <w:color w:val="auto"/>
        </w:rPr>
        <w:t xml:space="preserve">ntidad  </w:t>
      </w:r>
      <w:hyperlink r:id="rId13" w:history="1">
        <w:r w:rsidRPr="00990B5F">
          <w:rPr>
            <w:rStyle w:val="Hipervnculo"/>
            <w:color w:val="auto"/>
            <w:u w:val="none"/>
          </w:rPr>
          <w:t>https://www.ssf.gov.co/transparencia</w:t>
        </w:r>
      </w:hyperlink>
      <w:r w:rsidRPr="00990B5F">
        <w:rPr>
          <w:color w:val="auto"/>
        </w:rPr>
        <w:t xml:space="preserve">, a corte </w:t>
      </w:r>
      <w:r w:rsidR="00CA0AC7" w:rsidRPr="00990B5F">
        <w:rPr>
          <w:color w:val="auto"/>
        </w:rPr>
        <w:t>Cuarto Trimestre</w:t>
      </w:r>
      <w:r w:rsidRPr="00990B5F">
        <w:rPr>
          <w:color w:val="auto"/>
        </w:rPr>
        <w:t xml:space="preserve"> de 20</w:t>
      </w:r>
      <w:r w:rsidR="00C84CF7" w:rsidRPr="00990B5F">
        <w:rPr>
          <w:color w:val="auto"/>
        </w:rPr>
        <w:t>20</w:t>
      </w:r>
      <w:r w:rsidRPr="00CA0AC7">
        <w:t xml:space="preserve">. </w:t>
      </w:r>
    </w:p>
    <w:p w14:paraId="1B05A6D1" w14:textId="182CB513" w:rsidR="00010736" w:rsidRDefault="00010736" w:rsidP="00927B56"/>
    <w:p w14:paraId="062B4F1B" w14:textId="77777777" w:rsidR="00010736" w:rsidRDefault="00010736" w:rsidP="00927B56"/>
    <w:p w14:paraId="5E94258E" w14:textId="3EDBB86F" w:rsidR="00010736" w:rsidRPr="00927B56" w:rsidRDefault="00010736" w:rsidP="005362F3">
      <w:pPr>
        <w:pStyle w:val="Ttulo1"/>
      </w:pPr>
      <w:bookmarkStart w:id="6" w:name="_Toc32389667"/>
      <w:r w:rsidRPr="00927B56">
        <w:t>4.</w:t>
      </w:r>
      <w:r>
        <w:tab/>
      </w:r>
      <w:r w:rsidRPr="00927B56">
        <w:t>CRITERIOS</w:t>
      </w:r>
      <w:bookmarkEnd w:id="6"/>
    </w:p>
    <w:p w14:paraId="7471B138" w14:textId="77777777" w:rsidR="00010736" w:rsidRDefault="00010736" w:rsidP="00927B56">
      <w:pPr>
        <w:rPr>
          <w:bCs/>
        </w:rPr>
      </w:pPr>
    </w:p>
    <w:p w14:paraId="48A89C1E" w14:textId="77777777" w:rsidR="00010736" w:rsidRDefault="00010736" w:rsidP="00927B56">
      <w:pPr>
        <w:rPr>
          <w:bCs/>
        </w:rPr>
      </w:pPr>
      <w:r>
        <w:rPr>
          <w:bCs/>
        </w:rPr>
        <w:t>Para la evaluación se tendrán en cuenta los siguientes criterios:</w:t>
      </w:r>
    </w:p>
    <w:p w14:paraId="0779FE99" w14:textId="77777777" w:rsidR="00010736" w:rsidRPr="00927B56" w:rsidRDefault="00010736" w:rsidP="00927B56">
      <w:pPr>
        <w:pStyle w:val="Prrafodelista"/>
        <w:numPr>
          <w:ilvl w:val="0"/>
          <w:numId w:val="28"/>
        </w:numPr>
        <w:rPr>
          <w:bCs/>
          <w:sz w:val="22"/>
        </w:rPr>
      </w:pPr>
      <w:r w:rsidRPr="00927B56">
        <w:rPr>
          <w:bCs/>
          <w:sz w:val="22"/>
        </w:rPr>
        <w:t>Constitución Política de Colombia de 1991 (CP), Artículo 209</w:t>
      </w:r>
    </w:p>
    <w:p w14:paraId="6E28E2EF" w14:textId="77777777" w:rsidR="00010736" w:rsidRPr="00927B56" w:rsidRDefault="00010736" w:rsidP="00927B56">
      <w:pPr>
        <w:pStyle w:val="Prrafodelista"/>
        <w:numPr>
          <w:ilvl w:val="0"/>
          <w:numId w:val="28"/>
        </w:numPr>
        <w:rPr>
          <w:bCs/>
          <w:sz w:val="22"/>
        </w:rPr>
      </w:pPr>
      <w:r w:rsidRPr="00927B56">
        <w:rPr>
          <w:bCs/>
          <w:sz w:val="22"/>
        </w:rPr>
        <w:t xml:space="preserve">Artículo 269 CP </w:t>
      </w:r>
    </w:p>
    <w:p w14:paraId="3196E33C" w14:textId="77777777" w:rsidR="00010736" w:rsidRPr="00927B56" w:rsidRDefault="00010736" w:rsidP="00927B56">
      <w:pPr>
        <w:pStyle w:val="Prrafodelista"/>
        <w:numPr>
          <w:ilvl w:val="0"/>
          <w:numId w:val="28"/>
        </w:numPr>
        <w:rPr>
          <w:sz w:val="22"/>
        </w:rPr>
      </w:pPr>
      <w:r w:rsidRPr="00927B56">
        <w:rPr>
          <w:sz w:val="22"/>
        </w:rPr>
        <w:t>Ley 1712 de 2014</w:t>
      </w:r>
    </w:p>
    <w:p w14:paraId="04984ABE" w14:textId="77777777" w:rsidR="00010736" w:rsidRPr="00927B56" w:rsidRDefault="00010736" w:rsidP="00927B56">
      <w:pPr>
        <w:pStyle w:val="Prrafodelista"/>
        <w:numPr>
          <w:ilvl w:val="0"/>
          <w:numId w:val="28"/>
        </w:numPr>
        <w:rPr>
          <w:bCs/>
          <w:sz w:val="22"/>
        </w:rPr>
      </w:pPr>
      <w:r w:rsidRPr="00927B56">
        <w:rPr>
          <w:bCs/>
          <w:sz w:val="22"/>
        </w:rPr>
        <w:t>Decreto 103 del 20 de enero de 2015</w:t>
      </w:r>
    </w:p>
    <w:p w14:paraId="61781B9C" w14:textId="48200577" w:rsidR="00010736" w:rsidRPr="00010736" w:rsidRDefault="00010736" w:rsidP="00927B56">
      <w:pPr>
        <w:pStyle w:val="Prrafodelista"/>
        <w:numPr>
          <w:ilvl w:val="0"/>
          <w:numId w:val="28"/>
        </w:numPr>
        <w:rPr>
          <w:bCs/>
        </w:rPr>
      </w:pPr>
      <w:r w:rsidRPr="00927B56">
        <w:rPr>
          <w:bCs/>
          <w:sz w:val="22"/>
        </w:rPr>
        <w:t>Resolución 3564 de 2015</w:t>
      </w:r>
    </w:p>
    <w:p w14:paraId="0F7E8671" w14:textId="6BC3525C" w:rsidR="00010736" w:rsidRDefault="00010736" w:rsidP="00010736">
      <w:pPr>
        <w:rPr>
          <w:bCs/>
        </w:rPr>
      </w:pPr>
    </w:p>
    <w:p w14:paraId="3F3B858A" w14:textId="77777777" w:rsidR="00010736" w:rsidRPr="00010736" w:rsidRDefault="00010736" w:rsidP="00010736">
      <w:pPr>
        <w:rPr>
          <w:bCs/>
        </w:rPr>
      </w:pPr>
    </w:p>
    <w:p w14:paraId="57C81F8A" w14:textId="74508209" w:rsidR="00010736" w:rsidRPr="00927B56" w:rsidRDefault="00010736" w:rsidP="005362F3">
      <w:pPr>
        <w:pStyle w:val="Ttulo1"/>
      </w:pPr>
      <w:bookmarkStart w:id="7" w:name="_Toc32389668"/>
      <w:r>
        <w:t>5.</w:t>
      </w:r>
      <w:r>
        <w:tab/>
        <w:t>SEGUIMIENTO</w:t>
      </w:r>
      <w:bookmarkEnd w:id="7"/>
    </w:p>
    <w:p w14:paraId="336ED23E" w14:textId="77777777" w:rsidR="00010736" w:rsidRDefault="00010736" w:rsidP="00927B56"/>
    <w:p w14:paraId="3D845796" w14:textId="15E8D261" w:rsidR="00010736" w:rsidRPr="00465088" w:rsidRDefault="00010736" w:rsidP="00927B56">
      <w:r>
        <w:t>El seguimiento</w:t>
      </w:r>
      <w:r w:rsidRPr="00465088">
        <w:t xml:space="preserve"> se realizó teniendo en cuenta cada uno de los ítems de la </w:t>
      </w:r>
      <w:r>
        <w:t>m</w:t>
      </w:r>
      <w:r w:rsidRPr="00465088">
        <w:t xml:space="preserve">atriz de </w:t>
      </w:r>
      <w:r>
        <w:t>c</w:t>
      </w:r>
      <w:r w:rsidRPr="00465088">
        <w:t xml:space="preserve">umplimiento </w:t>
      </w:r>
      <w:r w:rsidRPr="003C282F">
        <w:t xml:space="preserve">dispuesta por la Procuraduría General de la Nación </w:t>
      </w:r>
      <w:r w:rsidRPr="003C282F">
        <w:rPr>
          <w:i/>
          <w:iCs/>
        </w:rPr>
        <w:t>“Guía para el Cumplimiento de Transparencia Activa de la Ley 1712 de 2014”</w:t>
      </w:r>
      <w:r w:rsidRPr="003C282F">
        <w:rPr>
          <w:iCs/>
        </w:rPr>
        <w:t xml:space="preserve">, sobre la </w:t>
      </w:r>
      <w:r w:rsidRPr="003C282F">
        <w:t>información registrada y publicada en la página web de la Entidad en el enlace. https://www.ssf.gov.co/hom</w:t>
      </w:r>
      <w:r w:rsidRPr="00A20BE8">
        <w:rPr>
          <w:color w:val="auto"/>
        </w:rPr>
        <w:t>e</w:t>
      </w:r>
      <w:r w:rsidRPr="00A20BE8">
        <w:rPr>
          <w:rStyle w:val="Hipervnculo"/>
          <w:color w:val="auto"/>
          <w:u w:val="none"/>
        </w:rPr>
        <w:t>.</w:t>
      </w:r>
    </w:p>
    <w:p w14:paraId="1F7C8EDB" w14:textId="28EAD135" w:rsidR="00010736" w:rsidRDefault="00010736" w:rsidP="00927B56"/>
    <w:p w14:paraId="53689B9F" w14:textId="6F26F388" w:rsidR="003C282F" w:rsidRDefault="003C282F" w:rsidP="00927B56"/>
    <w:p w14:paraId="4459A144" w14:textId="2B4B1CAB" w:rsidR="003C282F" w:rsidRDefault="003C282F" w:rsidP="00927B56"/>
    <w:p w14:paraId="7B979818" w14:textId="296A93C5" w:rsidR="003C282F" w:rsidRDefault="003C282F" w:rsidP="00927B56"/>
    <w:p w14:paraId="78B3A429" w14:textId="29310ED7" w:rsidR="003C282F" w:rsidRDefault="003C282F" w:rsidP="00927B56"/>
    <w:p w14:paraId="5A1313DD" w14:textId="77777777" w:rsidR="003C282F" w:rsidRPr="00927B56" w:rsidRDefault="003C282F" w:rsidP="00927B56"/>
    <w:p w14:paraId="1D0F1E22" w14:textId="46BA40BF" w:rsidR="00010736" w:rsidRPr="00010736" w:rsidRDefault="00010736" w:rsidP="005362F3">
      <w:pPr>
        <w:pStyle w:val="Ttulo1"/>
      </w:pPr>
      <w:bookmarkStart w:id="8" w:name="_Toc32389669"/>
      <w:r>
        <w:lastRenderedPageBreak/>
        <w:t>6.</w:t>
      </w:r>
      <w:r>
        <w:tab/>
      </w:r>
      <w:r w:rsidRPr="00010736">
        <w:t>RESULTADO DEL SEGUIMIENTO</w:t>
      </w:r>
      <w:bookmarkEnd w:id="8"/>
    </w:p>
    <w:p w14:paraId="51B4240E" w14:textId="3940D4F1" w:rsidR="00010736" w:rsidRDefault="00010736" w:rsidP="00927B56"/>
    <w:p w14:paraId="70A0B34E" w14:textId="4DFE48A9" w:rsidR="00F21134" w:rsidRDefault="00010736" w:rsidP="00927B56">
      <w:r>
        <w:t xml:space="preserve">A continuación, se detallan los aspectos observados en el seguimiento al informe del </w:t>
      </w:r>
      <w:r w:rsidR="0057335B">
        <w:t>tercer</w:t>
      </w:r>
      <w:r>
        <w:t xml:space="preserve"> Trimestre de 20</w:t>
      </w:r>
      <w:r w:rsidR="00BF4789">
        <w:t>2</w:t>
      </w:r>
      <w:r w:rsidR="0057335B">
        <w:t>0</w:t>
      </w:r>
      <w:r>
        <w:t xml:space="preserve"> y los aspectos identificados en la revisión del </w:t>
      </w:r>
      <w:r w:rsidR="00CA0AC7">
        <w:t>Cuarto</w:t>
      </w:r>
      <w:r>
        <w:t xml:space="preserve"> Trimestre de 20</w:t>
      </w:r>
      <w:r w:rsidR="00BF4789">
        <w:t>20</w:t>
      </w:r>
      <w:r>
        <w:t>, que merecen atención por parte de las áreas responsables del manejo y administración de la información publicada en la página web de la Entidad.</w:t>
      </w:r>
    </w:p>
    <w:p w14:paraId="2C219E8B" w14:textId="77777777" w:rsidR="00F21134" w:rsidRDefault="00F21134" w:rsidP="00927B56"/>
    <w:p w14:paraId="34C45527" w14:textId="5E103C06" w:rsidR="00010736" w:rsidRPr="005362F3" w:rsidRDefault="00010736" w:rsidP="005362F3">
      <w:pPr>
        <w:pStyle w:val="Ttulo2"/>
      </w:pPr>
      <w:bookmarkStart w:id="9" w:name="_Toc32389670"/>
      <w:r w:rsidRPr="005362F3">
        <w:t>6.1</w:t>
      </w:r>
      <w:r w:rsidRPr="005362F3">
        <w:tab/>
      </w:r>
      <w:r w:rsidRPr="007629A7">
        <w:rPr>
          <w:b/>
          <w:bCs/>
        </w:rPr>
        <w:t xml:space="preserve">Aspectos observados en el </w:t>
      </w:r>
      <w:r w:rsidR="0057335B" w:rsidRPr="007629A7">
        <w:rPr>
          <w:b/>
          <w:bCs/>
        </w:rPr>
        <w:t>Cuarto</w:t>
      </w:r>
      <w:r w:rsidRPr="007629A7">
        <w:rPr>
          <w:b/>
          <w:bCs/>
        </w:rPr>
        <w:t xml:space="preserve"> Trimestre de 20</w:t>
      </w:r>
      <w:bookmarkEnd w:id="9"/>
      <w:r w:rsidR="00BF4789" w:rsidRPr="007629A7">
        <w:rPr>
          <w:b/>
          <w:bCs/>
        </w:rPr>
        <w:t>2</w:t>
      </w:r>
      <w:r w:rsidR="0057335B" w:rsidRPr="007629A7">
        <w:rPr>
          <w:b/>
          <w:bCs/>
        </w:rPr>
        <w:t>0</w:t>
      </w:r>
    </w:p>
    <w:p w14:paraId="6BD44D6F" w14:textId="62AF756B" w:rsidR="00010736" w:rsidRDefault="00010736" w:rsidP="00927B56"/>
    <w:p w14:paraId="7BB9BD3C" w14:textId="77777777" w:rsidR="00976A8F" w:rsidRDefault="00976A8F" w:rsidP="00E1240F"/>
    <w:p w14:paraId="5C3B082B" w14:textId="2F5755B3" w:rsidR="00E1240F" w:rsidRDefault="00E1240F" w:rsidP="005362F3">
      <w:pPr>
        <w:pStyle w:val="Ttulo3"/>
      </w:pPr>
      <w:bookmarkStart w:id="10" w:name="_Toc32389672"/>
      <w:r>
        <w:t>6.</w:t>
      </w:r>
      <w:r w:rsidR="00A41509">
        <w:t>1.2</w:t>
      </w:r>
      <w:r>
        <w:tab/>
      </w:r>
      <w:r w:rsidRPr="007629A7">
        <w:rPr>
          <w:b/>
          <w:bCs/>
        </w:rPr>
        <w:t>Información de interés</w:t>
      </w:r>
      <w:bookmarkEnd w:id="10"/>
    </w:p>
    <w:p w14:paraId="5FB54391" w14:textId="77777777" w:rsidR="00E1240F" w:rsidRDefault="00E1240F" w:rsidP="00E1240F"/>
    <w:p w14:paraId="67EDAC38" w14:textId="77777777" w:rsidR="009B68C1" w:rsidRDefault="009B68C1" w:rsidP="00E1240F"/>
    <w:p w14:paraId="14EE2715" w14:textId="77777777" w:rsidR="002A2FFB" w:rsidRDefault="009B68C1" w:rsidP="00E1240F">
      <w:r>
        <w:t>Para el numeral 2.1.  Datos abie</w:t>
      </w:r>
      <w:r w:rsidR="002A2FFB">
        <w:t>r</w:t>
      </w:r>
      <w:r>
        <w:t xml:space="preserve">tos, literal a. </w:t>
      </w:r>
      <w:r w:rsidRPr="009B68C1">
        <w:t>Publicar datos abiertos generados por el sujeto obligado en su sitio web.</w:t>
      </w:r>
      <w:r>
        <w:t xml:space="preserve"> </w:t>
      </w:r>
      <w:r w:rsidRPr="009B68C1">
        <w:t>Cómo mínimo el Índice de información pública reservada y clasificada y los Registros de Activos de Información deben estar publicados en datos abiertos.</w:t>
      </w:r>
      <w:r>
        <w:t xml:space="preserve"> Se hace la consulta en el link:</w:t>
      </w:r>
      <w:r w:rsidR="00180F29">
        <w:t xml:space="preserve"> </w:t>
      </w:r>
      <w:r w:rsidR="00180F29" w:rsidRPr="00180F29">
        <w:t xml:space="preserve">(https://www.datos.gov.co/Trabajo/-ndice-de-Informaci-n-Clasificada-y-Reservada-Supe/a6b8-6nv9/data) no </w:t>
      </w:r>
      <w:proofErr w:type="spellStart"/>
      <w:r w:rsidR="00180F29" w:rsidRPr="00180F29">
        <w:t>esta</w:t>
      </w:r>
      <w:proofErr w:type="spellEnd"/>
      <w:r w:rsidR="00180F29" w:rsidRPr="00180F29">
        <w:t xml:space="preserve"> disponible como </w:t>
      </w:r>
      <w:r w:rsidR="002A2FFB">
        <w:t>se observa en la siguiente imagen:</w:t>
      </w:r>
    </w:p>
    <w:p w14:paraId="380319ED" w14:textId="6A067D33" w:rsidR="00180F29" w:rsidRDefault="00180F29" w:rsidP="00E1240F"/>
    <w:p w14:paraId="15FE0125" w14:textId="06A11DB0" w:rsidR="00180F29" w:rsidRPr="00FC04B8" w:rsidRDefault="00180F29" w:rsidP="00FC04B8">
      <w:pPr>
        <w:pStyle w:val="Descripcin"/>
        <w:spacing w:after="0"/>
        <w:rPr>
          <w:color w:val="auto"/>
          <w:sz w:val="20"/>
          <w:szCs w:val="22"/>
        </w:rPr>
      </w:pPr>
      <w:r w:rsidRPr="00171FC8">
        <w:rPr>
          <w:color w:val="auto"/>
          <w:sz w:val="20"/>
          <w:szCs w:val="22"/>
        </w:rPr>
        <w:t xml:space="preserve">Imagen </w:t>
      </w:r>
      <w:r w:rsidR="002A2FFB">
        <w:rPr>
          <w:color w:val="auto"/>
          <w:sz w:val="20"/>
          <w:szCs w:val="22"/>
        </w:rPr>
        <w:t>2</w:t>
      </w:r>
      <w:r w:rsidRPr="00171FC8">
        <w:rPr>
          <w:color w:val="auto"/>
          <w:sz w:val="20"/>
          <w:szCs w:val="22"/>
        </w:rPr>
        <w:t xml:space="preserve"> – </w:t>
      </w:r>
      <w:r w:rsidR="002A2FFB">
        <w:rPr>
          <w:color w:val="auto"/>
          <w:sz w:val="20"/>
          <w:szCs w:val="22"/>
        </w:rPr>
        <w:t>Datos abiertos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94"/>
      </w:tblGrid>
      <w:tr w:rsidR="00180F29" w14:paraId="4BA0A425" w14:textId="77777777" w:rsidTr="00180F29">
        <w:tc>
          <w:tcPr>
            <w:tcW w:w="9394" w:type="dxa"/>
          </w:tcPr>
          <w:p w14:paraId="0396FE36" w14:textId="00BF5723" w:rsidR="00180F29" w:rsidRDefault="002A2FFB" w:rsidP="00E1240F">
            <w:r>
              <w:t xml:space="preserve">Consulta de </w:t>
            </w:r>
            <w:r w:rsidRPr="009B68C1">
              <w:t>Índice de información pública reservada y clasificada y los Registros de Activos de Información</w:t>
            </w:r>
            <w:r>
              <w:t>.</w:t>
            </w:r>
          </w:p>
          <w:p w14:paraId="477E80E7" w14:textId="20606C2E" w:rsidR="002A2FFB" w:rsidRDefault="002A2FFB" w:rsidP="00E1240F"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2288B326" wp14:editId="38064837">
                  <wp:simplePos x="0" y="0"/>
                  <wp:positionH relativeFrom="column">
                    <wp:posOffset>195977</wp:posOffset>
                  </wp:positionH>
                  <wp:positionV relativeFrom="paragraph">
                    <wp:posOffset>22496</wp:posOffset>
                  </wp:positionV>
                  <wp:extent cx="4629010" cy="3839460"/>
                  <wp:effectExtent l="0" t="0" r="635" b="8890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010" cy="383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21636F2" w14:textId="2898BC4C" w:rsidR="00180F29" w:rsidRDefault="00180F29" w:rsidP="00E1240F"/>
          <w:p w14:paraId="6AC2DF97" w14:textId="79BAA890" w:rsidR="00180F29" w:rsidRDefault="00180F29" w:rsidP="00E1240F"/>
          <w:p w14:paraId="53B8A30D" w14:textId="0BC47A5C" w:rsidR="00180F29" w:rsidRDefault="00180F29" w:rsidP="00E1240F"/>
          <w:p w14:paraId="4CA62B23" w14:textId="0A4F8927" w:rsidR="00180F29" w:rsidRDefault="00180F29" w:rsidP="00E1240F"/>
          <w:p w14:paraId="126D0966" w14:textId="163463B9" w:rsidR="00180F29" w:rsidRDefault="00180F29" w:rsidP="00E1240F"/>
          <w:p w14:paraId="49C11268" w14:textId="1AEA03CE" w:rsidR="00180F29" w:rsidRDefault="00180F29" w:rsidP="00E1240F"/>
          <w:p w14:paraId="0D611F9C" w14:textId="15817A38" w:rsidR="00180F29" w:rsidRDefault="00180F29" w:rsidP="00E1240F"/>
          <w:p w14:paraId="29EDCB99" w14:textId="7466A1F7" w:rsidR="00180F29" w:rsidRDefault="00180F29" w:rsidP="00E1240F"/>
          <w:p w14:paraId="323A5CF3" w14:textId="4B02EBEE" w:rsidR="00180F29" w:rsidRDefault="00180F29" w:rsidP="00E1240F"/>
          <w:p w14:paraId="7160B386" w14:textId="40213985" w:rsidR="00180F29" w:rsidRDefault="00180F29" w:rsidP="00E1240F"/>
          <w:p w14:paraId="514AAC5F" w14:textId="30354AD3" w:rsidR="00180F29" w:rsidRDefault="00180F29" w:rsidP="00E1240F"/>
          <w:p w14:paraId="41B87988" w14:textId="601DFD01" w:rsidR="00180F29" w:rsidRDefault="00180F29" w:rsidP="00E1240F"/>
          <w:p w14:paraId="76D49588" w14:textId="556589E5" w:rsidR="00180F29" w:rsidRDefault="00180F29" w:rsidP="00E1240F"/>
          <w:p w14:paraId="51783051" w14:textId="77777777" w:rsidR="00180F29" w:rsidRDefault="00180F29" w:rsidP="00E1240F"/>
          <w:p w14:paraId="2C24B443" w14:textId="77777777" w:rsidR="00180F29" w:rsidRDefault="00180F29" w:rsidP="00E1240F"/>
          <w:p w14:paraId="6667B914" w14:textId="77777777" w:rsidR="00180F29" w:rsidRDefault="00180F29" w:rsidP="00E1240F"/>
          <w:p w14:paraId="4F696CD0" w14:textId="2E22E678" w:rsidR="00180F29" w:rsidRDefault="00180F29" w:rsidP="00E1240F"/>
          <w:p w14:paraId="0BF0678F" w14:textId="11856A9E" w:rsidR="002A2FFB" w:rsidRDefault="002A2FFB" w:rsidP="00E1240F"/>
          <w:p w14:paraId="4657E69F" w14:textId="35373695" w:rsidR="002A2FFB" w:rsidRDefault="002A2FFB" w:rsidP="00E1240F"/>
          <w:p w14:paraId="2235BD49" w14:textId="02AB541E" w:rsidR="002A2FFB" w:rsidRDefault="002A2FFB" w:rsidP="00E1240F"/>
          <w:p w14:paraId="01C6B807" w14:textId="3F8E8FB4" w:rsidR="002A2FFB" w:rsidRDefault="002A2FFB" w:rsidP="00E1240F"/>
          <w:p w14:paraId="5B2BCED7" w14:textId="3AAAFA3A" w:rsidR="002A2FFB" w:rsidRDefault="002A2FFB" w:rsidP="00E1240F"/>
          <w:p w14:paraId="4C4E6108" w14:textId="77777777" w:rsidR="002A2FFB" w:rsidRDefault="002A2FFB" w:rsidP="00E1240F"/>
          <w:p w14:paraId="6C170ED3" w14:textId="34342482" w:rsidR="00180F29" w:rsidRDefault="00180F29" w:rsidP="00E1240F"/>
        </w:tc>
      </w:tr>
    </w:tbl>
    <w:p w14:paraId="31BFE611" w14:textId="73B62318" w:rsidR="00180F29" w:rsidRDefault="001D2596" w:rsidP="00E1240F">
      <w:r w:rsidRPr="00171FC8">
        <w:rPr>
          <w:sz w:val="16"/>
          <w:szCs w:val="16"/>
        </w:rPr>
        <w:t xml:space="preserve">Fuente: </w:t>
      </w:r>
      <w:r w:rsidRPr="001D2596">
        <w:rPr>
          <w:sz w:val="16"/>
          <w:szCs w:val="16"/>
        </w:rPr>
        <w:t>https://www.datos.gov.co/Trabajo/-ndice-de-Informaci-n-Clasificada-y-Reservada-Supe/a6b8-6nv9/data</w:t>
      </w:r>
    </w:p>
    <w:p w14:paraId="3AA48D55" w14:textId="71C99443" w:rsidR="00180F29" w:rsidRDefault="00180F29" w:rsidP="00E1240F"/>
    <w:p w14:paraId="65D0B983" w14:textId="77777777" w:rsidR="009B68C1" w:rsidRDefault="009B68C1" w:rsidP="00E1240F"/>
    <w:p w14:paraId="15718B64" w14:textId="77777777" w:rsidR="003B3A65" w:rsidRDefault="00E1240F" w:rsidP="00E1240F">
      <w:r>
        <w:t xml:space="preserve">Para el numeral </w:t>
      </w:r>
      <w:r w:rsidRPr="00E1240F">
        <w:t>2.2. Estudios, investigaciones y otras publicaciones</w:t>
      </w:r>
      <w:r>
        <w:t xml:space="preserve">, literal </w:t>
      </w:r>
      <w:r w:rsidR="00BF32C0" w:rsidRPr="00BF32C0">
        <w:t>a. Estudios, investigaciones y otro tipo de publicaciones de interés para ciudadanos, usuarios y grupos de interés, definiendo una period</w:t>
      </w:r>
      <w:r w:rsidR="00BF32C0">
        <w:t>icidad para estas publicaciones</w:t>
      </w:r>
      <w:r>
        <w:t xml:space="preserve">, la Oficina de Control Interno realizó </w:t>
      </w:r>
      <w:r w:rsidR="00BF32C0">
        <w:t xml:space="preserve">la consulta y </w:t>
      </w:r>
      <w:r w:rsidR="003B3A65">
        <w:t>según lo observado recomienda que si existen estudios recientes sean publicados en este espacio.</w:t>
      </w:r>
    </w:p>
    <w:p w14:paraId="3C0A0C31" w14:textId="68828F96" w:rsidR="0078443D" w:rsidRDefault="0078443D" w:rsidP="00E1240F"/>
    <w:p w14:paraId="0A35C61B" w14:textId="4844E45C" w:rsidR="00CA0AC7" w:rsidRDefault="00CA0AC7" w:rsidP="00E1240F"/>
    <w:p w14:paraId="15F974A4" w14:textId="1F1C83EE" w:rsidR="00CA0AC7" w:rsidRPr="00CA0AC7" w:rsidRDefault="00CA0AC7" w:rsidP="00CA0AC7">
      <w:pPr>
        <w:pStyle w:val="Descripcin"/>
        <w:spacing w:after="0"/>
        <w:rPr>
          <w:color w:val="auto"/>
          <w:sz w:val="20"/>
          <w:szCs w:val="22"/>
        </w:rPr>
      </w:pPr>
      <w:r w:rsidRPr="00CA0AC7">
        <w:rPr>
          <w:color w:val="auto"/>
          <w:sz w:val="20"/>
          <w:szCs w:val="22"/>
        </w:rPr>
        <w:t xml:space="preserve">Tabla </w:t>
      </w:r>
      <w:r w:rsidRPr="00CA0AC7">
        <w:rPr>
          <w:color w:val="auto"/>
          <w:sz w:val="20"/>
          <w:szCs w:val="22"/>
        </w:rPr>
        <w:fldChar w:fldCharType="begin"/>
      </w:r>
      <w:r w:rsidRPr="00CA0AC7">
        <w:rPr>
          <w:color w:val="auto"/>
          <w:sz w:val="20"/>
          <w:szCs w:val="22"/>
        </w:rPr>
        <w:instrText xml:space="preserve"> SEQ Tabla \* ARABIC </w:instrText>
      </w:r>
      <w:r w:rsidRPr="00CA0AC7">
        <w:rPr>
          <w:color w:val="auto"/>
          <w:sz w:val="20"/>
          <w:szCs w:val="22"/>
        </w:rPr>
        <w:fldChar w:fldCharType="separate"/>
      </w:r>
      <w:r w:rsidR="00CD5C96">
        <w:rPr>
          <w:noProof/>
          <w:color w:val="auto"/>
          <w:sz w:val="20"/>
          <w:szCs w:val="22"/>
        </w:rPr>
        <w:t>1</w:t>
      </w:r>
      <w:r w:rsidRPr="00CA0AC7">
        <w:rPr>
          <w:color w:val="auto"/>
          <w:sz w:val="20"/>
          <w:szCs w:val="22"/>
        </w:rPr>
        <w:fldChar w:fldCharType="end"/>
      </w:r>
      <w:r w:rsidRPr="00CA0AC7">
        <w:rPr>
          <w:color w:val="auto"/>
          <w:sz w:val="20"/>
          <w:szCs w:val="22"/>
        </w:rPr>
        <w:t xml:space="preserve"> – Listado de Estudios, investigaciones y otras publicaciones</w:t>
      </w:r>
    </w:p>
    <w:tbl>
      <w:tblPr>
        <w:tblStyle w:val="Tablaconcuadrcula1clara-nfasis1"/>
        <w:tblW w:w="0" w:type="auto"/>
        <w:tblLook w:val="04A0" w:firstRow="1" w:lastRow="0" w:firstColumn="1" w:lastColumn="0" w:noHBand="0" w:noVBand="1"/>
      </w:tblPr>
      <w:tblGrid>
        <w:gridCol w:w="7650"/>
        <w:gridCol w:w="1701"/>
      </w:tblGrid>
      <w:tr w:rsidR="00250CDA" w14:paraId="21C02B5F" w14:textId="77777777" w:rsidTr="00E47F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0" w:type="dxa"/>
          </w:tcPr>
          <w:p w14:paraId="6CDA69D5" w14:textId="26A7F0C5" w:rsidR="00250CDA" w:rsidRDefault="00250CDA" w:rsidP="00E1240F">
            <w:r>
              <w:t>Nombre archivo</w:t>
            </w:r>
          </w:p>
        </w:tc>
        <w:tc>
          <w:tcPr>
            <w:tcW w:w="1701" w:type="dxa"/>
          </w:tcPr>
          <w:p w14:paraId="3035F9E2" w14:textId="217ACD76" w:rsidR="00250CDA" w:rsidRDefault="00207A57" w:rsidP="00E124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Año</w:t>
            </w:r>
          </w:p>
        </w:tc>
      </w:tr>
      <w:tr w:rsidR="00EC47B7" w14:paraId="23BC4BB4" w14:textId="77777777" w:rsidTr="00E47F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0" w:type="dxa"/>
          </w:tcPr>
          <w:p w14:paraId="644C8DF0" w14:textId="1918AD99" w:rsidR="00EC47B7" w:rsidRPr="00EC47B7" w:rsidRDefault="00EC47B7" w:rsidP="00EC47B7">
            <w:pPr>
              <w:rPr>
                <w:b w:val="0"/>
              </w:rPr>
            </w:pPr>
            <w:r w:rsidRPr="00EC47B7">
              <w:rPr>
                <w:b w:val="0"/>
              </w:rPr>
              <w:t>Recreación y Turismo Social</w:t>
            </w:r>
          </w:p>
        </w:tc>
        <w:tc>
          <w:tcPr>
            <w:tcW w:w="1701" w:type="dxa"/>
          </w:tcPr>
          <w:p w14:paraId="336AD00D" w14:textId="62C89122" w:rsidR="00EC47B7" w:rsidRPr="00EC47B7" w:rsidRDefault="00EC47B7" w:rsidP="00EC47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47B7">
              <w:t>1999</w:t>
            </w:r>
          </w:p>
        </w:tc>
      </w:tr>
      <w:tr w:rsidR="00EC47B7" w14:paraId="1CFC863D" w14:textId="77777777" w:rsidTr="00E47F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0" w:type="dxa"/>
          </w:tcPr>
          <w:p w14:paraId="09B10F16" w14:textId="4374BB4A" w:rsidR="00EC47B7" w:rsidRPr="00EC47B7" w:rsidRDefault="00EC47B7" w:rsidP="00EC47B7">
            <w:pPr>
              <w:rPr>
                <w:b w:val="0"/>
              </w:rPr>
            </w:pPr>
            <w:r w:rsidRPr="00EC47B7">
              <w:rPr>
                <w:b w:val="0"/>
              </w:rPr>
              <w:t>Ejecución del contrato de consultoría suscrito con la superintendencia de subsidio familiar</w:t>
            </w:r>
          </w:p>
        </w:tc>
        <w:tc>
          <w:tcPr>
            <w:tcW w:w="1701" w:type="dxa"/>
          </w:tcPr>
          <w:p w14:paraId="55C90CCA" w14:textId="7041DBF9" w:rsidR="00EC47B7" w:rsidRPr="00EC47B7" w:rsidRDefault="00EC47B7" w:rsidP="00EC47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47B7">
              <w:t>2013</w:t>
            </w:r>
          </w:p>
        </w:tc>
      </w:tr>
      <w:tr w:rsidR="00EC47B7" w14:paraId="0A04827B" w14:textId="77777777" w:rsidTr="00E47F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0" w:type="dxa"/>
          </w:tcPr>
          <w:p w14:paraId="1EB6985F" w14:textId="29A0D459" w:rsidR="00EC47B7" w:rsidRPr="00EC47B7" w:rsidRDefault="00EC47B7" w:rsidP="00EC47B7">
            <w:pPr>
              <w:tabs>
                <w:tab w:val="left" w:pos="2174"/>
              </w:tabs>
              <w:rPr>
                <w:b w:val="0"/>
              </w:rPr>
            </w:pPr>
            <w:r w:rsidRPr="00EC47B7">
              <w:rPr>
                <w:b w:val="0"/>
              </w:rPr>
              <w:t>Informe general estudio sobre vivienda rural</w:t>
            </w:r>
          </w:p>
        </w:tc>
        <w:tc>
          <w:tcPr>
            <w:tcW w:w="1701" w:type="dxa"/>
          </w:tcPr>
          <w:p w14:paraId="482D3985" w14:textId="19FF1B99" w:rsidR="00EC47B7" w:rsidRPr="00EC47B7" w:rsidRDefault="00EC47B7" w:rsidP="00EC47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47B7">
              <w:t>2017</w:t>
            </w:r>
          </w:p>
        </w:tc>
      </w:tr>
      <w:tr w:rsidR="00EC47B7" w14:paraId="6BF54F8D" w14:textId="77777777" w:rsidTr="00E47F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0" w:type="dxa"/>
          </w:tcPr>
          <w:p w14:paraId="6A0E5005" w14:textId="6AD27813" w:rsidR="00EC47B7" w:rsidRPr="00EC47B7" w:rsidRDefault="00EC47B7" w:rsidP="00EC47B7">
            <w:pPr>
              <w:rPr>
                <w:b w:val="0"/>
              </w:rPr>
            </w:pPr>
            <w:r w:rsidRPr="00EC47B7">
              <w:rPr>
                <w:b w:val="0"/>
              </w:rPr>
              <w:t>Informe estudios de créditos sociales</w:t>
            </w:r>
          </w:p>
        </w:tc>
        <w:tc>
          <w:tcPr>
            <w:tcW w:w="1701" w:type="dxa"/>
          </w:tcPr>
          <w:p w14:paraId="7C2D2BC6" w14:textId="27555349" w:rsidR="00EC47B7" w:rsidRPr="00EC47B7" w:rsidRDefault="00EC47B7" w:rsidP="00EC47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47B7">
              <w:t>2015</w:t>
            </w:r>
          </w:p>
        </w:tc>
      </w:tr>
      <w:tr w:rsidR="00EC47B7" w:rsidRPr="00BC4278" w14:paraId="3D09C7A2" w14:textId="77777777" w:rsidTr="00E47F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0" w:type="dxa"/>
          </w:tcPr>
          <w:p w14:paraId="716B9E2C" w14:textId="3E0F3B18" w:rsidR="00EC47B7" w:rsidRPr="00EC47B7" w:rsidRDefault="00EC47B7" w:rsidP="00EC47B7">
            <w:pPr>
              <w:rPr>
                <w:b w:val="0"/>
              </w:rPr>
            </w:pPr>
            <w:r w:rsidRPr="00EC47B7">
              <w:rPr>
                <w:b w:val="0"/>
              </w:rPr>
              <w:t>Estudio técnico: "Calidad, acceso y eficiencia de los subsidios educativos"</w:t>
            </w:r>
          </w:p>
        </w:tc>
        <w:tc>
          <w:tcPr>
            <w:tcW w:w="1701" w:type="dxa"/>
          </w:tcPr>
          <w:p w14:paraId="489FFF16" w14:textId="451A8976" w:rsidR="00EC47B7" w:rsidRPr="00EC47B7" w:rsidRDefault="00EC47B7" w:rsidP="00EC47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47B7">
              <w:t>2012</w:t>
            </w:r>
          </w:p>
        </w:tc>
      </w:tr>
    </w:tbl>
    <w:p w14:paraId="1B224E69" w14:textId="4E592024" w:rsidR="00840976" w:rsidRPr="00171FC8" w:rsidRDefault="00840976" w:rsidP="00840976">
      <w:pPr>
        <w:rPr>
          <w:sz w:val="16"/>
          <w:szCs w:val="16"/>
        </w:rPr>
      </w:pPr>
      <w:r w:rsidRPr="00171FC8">
        <w:rPr>
          <w:sz w:val="16"/>
          <w:szCs w:val="16"/>
        </w:rPr>
        <w:t xml:space="preserve">Fuente: </w:t>
      </w:r>
      <w:r>
        <w:rPr>
          <w:sz w:val="16"/>
          <w:szCs w:val="16"/>
        </w:rPr>
        <w:t>Elaboración propia OCI</w:t>
      </w:r>
    </w:p>
    <w:p w14:paraId="00E35ED6" w14:textId="744E1C8E" w:rsidR="00BF32C0" w:rsidRDefault="00BF32C0" w:rsidP="00E1240F"/>
    <w:p w14:paraId="73AA6493" w14:textId="6AE1584E" w:rsidR="00B07B29" w:rsidRDefault="00B07B29" w:rsidP="00E1240F"/>
    <w:p w14:paraId="05F73F31" w14:textId="28B938AC" w:rsidR="00B07B29" w:rsidRDefault="00B07B29" w:rsidP="00E1240F"/>
    <w:p w14:paraId="64BFDA80" w14:textId="2F2E4D4C" w:rsidR="00AD19B0" w:rsidRDefault="00AD19B0" w:rsidP="00E1240F"/>
    <w:p w14:paraId="2EF9AAF9" w14:textId="7DFD2C47" w:rsidR="003C282F" w:rsidRPr="003C282F" w:rsidRDefault="00025371" w:rsidP="00E1240F">
      <w:pPr>
        <w:rPr>
          <w:lang w:val="en-AU"/>
        </w:rPr>
      </w:pPr>
      <w:r>
        <w:t xml:space="preserve">Para el numeral </w:t>
      </w:r>
      <w:r w:rsidRPr="00E1240F">
        <w:t>2.</w:t>
      </w:r>
      <w:r>
        <w:t>5</w:t>
      </w:r>
      <w:r w:rsidRPr="00E1240F">
        <w:t xml:space="preserve">. </w:t>
      </w:r>
      <w:r>
        <w:t>Glosario</w:t>
      </w:r>
      <w:r w:rsidRPr="00E1240F">
        <w:t xml:space="preserve">, </w:t>
      </w:r>
      <w:r w:rsidRPr="00025371">
        <w:t>Glosario que contenga el conjunto de términos que usa la entidad o que tienen relación con su actividad. Se recomienda revisar algunos Audios debido que no están disponibles para ser escuchados como: Subsidio de Vivienda, Director Administrativo, Revisor Fiscal</w:t>
      </w:r>
      <w:r>
        <w:t xml:space="preserve">. </w:t>
      </w:r>
      <w:r w:rsidRPr="003C282F">
        <w:rPr>
          <w:lang w:val="en-AU"/>
        </w:rPr>
        <w:t>Link:</w:t>
      </w:r>
      <w:r w:rsidR="003C282F" w:rsidRPr="003C282F">
        <w:rPr>
          <w:lang w:val="en-AU"/>
        </w:rPr>
        <w:t xml:space="preserve"> https://www.ssf.gov.co/transparencia/informacion-de-interes/glosario</w:t>
      </w:r>
    </w:p>
    <w:p w14:paraId="76E3470E" w14:textId="5552B143" w:rsidR="00025371" w:rsidRPr="003C282F" w:rsidRDefault="00025371" w:rsidP="00E1240F">
      <w:pPr>
        <w:rPr>
          <w:lang w:val="en-AU"/>
        </w:rPr>
      </w:pPr>
      <w:r w:rsidRPr="003C282F">
        <w:rPr>
          <w:lang w:val="en-AU"/>
        </w:rPr>
        <w:t xml:space="preserve"> </w:t>
      </w:r>
    </w:p>
    <w:p w14:paraId="770BB83E" w14:textId="17A80E6D" w:rsidR="00025371" w:rsidRPr="003C282F" w:rsidRDefault="00025371" w:rsidP="00E1240F">
      <w:pPr>
        <w:rPr>
          <w:lang w:val="en-AU"/>
        </w:rPr>
      </w:pPr>
    </w:p>
    <w:p w14:paraId="253E255F" w14:textId="5C2C62B6" w:rsidR="00025371" w:rsidRPr="003C282F" w:rsidRDefault="00025371" w:rsidP="00E1240F">
      <w:pPr>
        <w:rPr>
          <w:lang w:val="en-AU"/>
        </w:rPr>
      </w:pPr>
    </w:p>
    <w:p w14:paraId="099808BD" w14:textId="3D0B3970" w:rsidR="00025371" w:rsidRPr="00FC04B8" w:rsidRDefault="00FC04B8" w:rsidP="00FC04B8">
      <w:pPr>
        <w:pStyle w:val="Descripcin"/>
        <w:spacing w:after="0"/>
        <w:rPr>
          <w:color w:val="auto"/>
          <w:sz w:val="20"/>
          <w:szCs w:val="22"/>
        </w:rPr>
      </w:pPr>
      <w:r w:rsidRPr="00171FC8">
        <w:rPr>
          <w:color w:val="auto"/>
          <w:sz w:val="20"/>
          <w:szCs w:val="22"/>
        </w:rPr>
        <w:t xml:space="preserve">Imagen </w:t>
      </w:r>
      <w:r w:rsidRPr="00171FC8">
        <w:rPr>
          <w:color w:val="auto"/>
          <w:sz w:val="20"/>
          <w:szCs w:val="22"/>
        </w:rPr>
        <w:fldChar w:fldCharType="begin"/>
      </w:r>
      <w:r w:rsidRPr="00171FC8">
        <w:rPr>
          <w:color w:val="auto"/>
          <w:sz w:val="20"/>
          <w:szCs w:val="22"/>
        </w:rPr>
        <w:instrText xml:space="preserve"> SEQ Imagen \* ARABIC </w:instrText>
      </w:r>
      <w:r w:rsidRPr="00171FC8">
        <w:rPr>
          <w:color w:val="auto"/>
          <w:sz w:val="20"/>
          <w:szCs w:val="22"/>
        </w:rPr>
        <w:fldChar w:fldCharType="separate"/>
      </w:r>
      <w:r>
        <w:rPr>
          <w:noProof/>
          <w:color w:val="auto"/>
          <w:sz w:val="20"/>
          <w:szCs w:val="22"/>
        </w:rPr>
        <w:t>3</w:t>
      </w:r>
      <w:r w:rsidRPr="00171FC8">
        <w:rPr>
          <w:color w:val="auto"/>
          <w:sz w:val="20"/>
          <w:szCs w:val="22"/>
        </w:rPr>
        <w:fldChar w:fldCharType="end"/>
      </w:r>
      <w:r w:rsidRPr="00171FC8">
        <w:rPr>
          <w:color w:val="auto"/>
          <w:sz w:val="20"/>
          <w:szCs w:val="22"/>
        </w:rPr>
        <w:t xml:space="preserve"> – </w:t>
      </w:r>
      <w:r>
        <w:rPr>
          <w:color w:val="auto"/>
          <w:sz w:val="20"/>
          <w:szCs w:val="22"/>
        </w:rPr>
        <w:t>Glosario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94"/>
      </w:tblGrid>
      <w:tr w:rsidR="00025371" w14:paraId="01B438CD" w14:textId="77777777" w:rsidTr="00025371">
        <w:tc>
          <w:tcPr>
            <w:tcW w:w="9394" w:type="dxa"/>
          </w:tcPr>
          <w:p w14:paraId="17BF724F" w14:textId="552210FF" w:rsidR="00025371" w:rsidRDefault="00025371" w:rsidP="00E1240F">
            <w:r>
              <w:rPr>
                <w:noProof/>
              </w:rPr>
              <w:drawing>
                <wp:inline distT="0" distB="0" distL="0" distR="0" wp14:anchorId="16F2FB61" wp14:editId="2EFE0DF2">
                  <wp:extent cx="5784850" cy="762635"/>
                  <wp:effectExtent l="0" t="0" r="635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850" cy="76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3EF0A9" w14:textId="30F26EBF" w:rsidR="00025371" w:rsidRDefault="00025371" w:rsidP="00E1240F">
            <w:r>
              <w:rPr>
                <w:noProof/>
              </w:rPr>
              <w:drawing>
                <wp:inline distT="0" distB="0" distL="0" distR="0" wp14:anchorId="5F8F7598" wp14:editId="38E10EEA">
                  <wp:extent cx="5803900" cy="810260"/>
                  <wp:effectExtent l="0" t="0" r="6350" b="889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900" cy="81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DD66C7" w14:textId="1CBCC4C6" w:rsidR="00025371" w:rsidRDefault="00025371" w:rsidP="00E1240F"/>
          <w:p w14:paraId="1F267BAF" w14:textId="34BF7B41" w:rsidR="00025371" w:rsidRDefault="00025371" w:rsidP="00E1240F">
            <w:r>
              <w:rPr>
                <w:noProof/>
              </w:rPr>
              <w:drawing>
                <wp:inline distT="0" distB="0" distL="0" distR="0" wp14:anchorId="77173012" wp14:editId="1B3EDEBC">
                  <wp:extent cx="5816600" cy="917575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600" cy="9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29ABE5" w14:textId="6F5FA207" w:rsidR="00025371" w:rsidRDefault="00025371" w:rsidP="00E1240F"/>
        </w:tc>
      </w:tr>
    </w:tbl>
    <w:p w14:paraId="4E57440F" w14:textId="456DE885" w:rsidR="00025371" w:rsidRDefault="001D2596" w:rsidP="00E1240F">
      <w:r w:rsidRPr="00171FC8">
        <w:rPr>
          <w:sz w:val="16"/>
          <w:szCs w:val="16"/>
        </w:rPr>
        <w:t xml:space="preserve">Fuente: </w:t>
      </w:r>
      <w:r w:rsidRPr="001D2596">
        <w:rPr>
          <w:sz w:val="16"/>
          <w:szCs w:val="16"/>
        </w:rPr>
        <w:t>https://www.ssf.gov.co/transparencia/informacion-de-interes/glosario</w:t>
      </w:r>
    </w:p>
    <w:p w14:paraId="4910E940" w14:textId="77777777" w:rsidR="00025371" w:rsidRDefault="00025371" w:rsidP="00E1240F"/>
    <w:p w14:paraId="4BC89A99" w14:textId="69DFC914" w:rsidR="00AD19B0" w:rsidRDefault="00AD19B0" w:rsidP="00E1240F"/>
    <w:p w14:paraId="27E296F8" w14:textId="77777777" w:rsidR="007D5535" w:rsidRDefault="007D5535" w:rsidP="00E1240F"/>
    <w:p w14:paraId="53558246" w14:textId="188A7088" w:rsidR="007E2262" w:rsidRDefault="007E2262" w:rsidP="007E2262">
      <w:pPr>
        <w:pStyle w:val="Ttulo3"/>
      </w:pPr>
      <w:r>
        <w:t>6.1.3</w:t>
      </w:r>
      <w:r>
        <w:tab/>
      </w:r>
      <w:r w:rsidRPr="007629A7">
        <w:rPr>
          <w:b/>
          <w:bCs/>
        </w:rPr>
        <w:t>Estructura orgánica y talento humano.</w:t>
      </w:r>
    </w:p>
    <w:p w14:paraId="12738FFF" w14:textId="77777777" w:rsidR="007E2262" w:rsidRDefault="007E2262" w:rsidP="007E2262"/>
    <w:p w14:paraId="7667F7EF" w14:textId="77777777" w:rsidR="007E2262" w:rsidRDefault="007E2262" w:rsidP="007E2262"/>
    <w:p w14:paraId="6B1F25F1" w14:textId="7498A8FC" w:rsidR="007E2262" w:rsidRDefault="007E2262" w:rsidP="007E2262">
      <w:pPr>
        <w:pStyle w:val="Ttulo2"/>
        <w:shd w:val="clear" w:color="auto" w:fill="FFFFFF"/>
        <w:rPr>
          <w:rFonts w:ascii="Roboto Condensed" w:hAnsi="Roboto Condensed" w:cs="Times New Roman"/>
          <w:color w:val="212529"/>
          <w:sz w:val="36"/>
          <w:szCs w:val="36"/>
          <w:lang w:eastAsia="es-CO"/>
        </w:rPr>
      </w:pPr>
      <w:r>
        <w:t xml:space="preserve">Para el numeral </w:t>
      </w:r>
      <w:r w:rsidRPr="007E2262">
        <w:t>3.6. Directorio de entidades</w:t>
      </w:r>
      <w:r>
        <w:t xml:space="preserve">, literal a. </w:t>
      </w:r>
      <w:r w:rsidRPr="007E2262">
        <w:t xml:space="preserve">Listado de entidades que integran el sector/rama/organismo, con enlace al sitio Web de cada una de éstas, en el caso de existir. </w:t>
      </w:r>
      <w:r w:rsidR="008F35AC">
        <w:t>La oficina de control interno valido el acceso a los diferentes sitios web y funcionan correctamente excepto e</w:t>
      </w:r>
      <w:r>
        <w:t xml:space="preserve">l enlace para la entidad: </w:t>
      </w:r>
      <w:r>
        <w:rPr>
          <w:rStyle w:val="Textoennegrita"/>
          <w:rFonts w:ascii="Roboto Condensed" w:hAnsi="Roboto Condensed"/>
          <w:b w:val="0"/>
          <w:bCs w:val="0"/>
          <w:color w:val="212529"/>
        </w:rPr>
        <w:t>Unidad Administrativa Especial Servicio Público de Empleo.</w:t>
      </w:r>
    </w:p>
    <w:p w14:paraId="34EBC0C7" w14:textId="46FF9650" w:rsidR="00FC04B8" w:rsidRDefault="007E2262" w:rsidP="007E2262">
      <w:r>
        <w:t xml:space="preserve">No funciona </w:t>
      </w:r>
      <w:r w:rsidR="003C282F" w:rsidRPr="003C282F">
        <w:t>https://unidad.serviciodeempleo.gov.co/</w:t>
      </w:r>
      <w:r w:rsidR="003C282F">
        <w:t>.</w:t>
      </w:r>
    </w:p>
    <w:p w14:paraId="7C9A5232" w14:textId="0DC422CD" w:rsidR="003C282F" w:rsidRDefault="003C282F" w:rsidP="007E2262"/>
    <w:p w14:paraId="3877D336" w14:textId="77777777" w:rsidR="003C282F" w:rsidRDefault="003C282F" w:rsidP="007E2262"/>
    <w:p w14:paraId="534F5C65" w14:textId="630816BC" w:rsidR="00FC04B8" w:rsidRPr="00171FC8" w:rsidRDefault="00FC04B8" w:rsidP="00FC04B8">
      <w:pPr>
        <w:pStyle w:val="Descripcin"/>
        <w:spacing w:after="0"/>
        <w:rPr>
          <w:color w:val="auto"/>
          <w:sz w:val="20"/>
          <w:szCs w:val="22"/>
        </w:rPr>
      </w:pPr>
      <w:r w:rsidRPr="00171FC8">
        <w:rPr>
          <w:color w:val="auto"/>
          <w:sz w:val="20"/>
          <w:szCs w:val="22"/>
        </w:rPr>
        <w:t xml:space="preserve">Imagen </w:t>
      </w:r>
      <w:r>
        <w:rPr>
          <w:color w:val="auto"/>
          <w:sz w:val="20"/>
          <w:szCs w:val="22"/>
        </w:rPr>
        <w:t>4</w:t>
      </w:r>
      <w:r w:rsidRPr="00171FC8">
        <w:rPr>
          <w:color w:val="auto"/>
          <w:sz w:val="20"/>
          <w:szCs w:val="22"/>
        </w:rPr>
        <w:t xml:space="preserve"> – </w:t>
      </w:r>
      <w:r w:rsidR="001D2596">
        <w:rPr>
          <w:color w:val="auto"/>
          <w:sz w:val="20"/>
          <w:szCs w:val="22"/>
        </w:rPr>
        <w:t>Enlaces otras entidades</w:t>
      </w:r>
    </w:p>
    <w:p w14:paraId="270F236E" w14:textId="69AFF340" w:rsidR="007E2262" w:rsidRDefault="007E2262" w:rsidP="00E1240F">
      <w:r>
        <w:rPr>
          <w:noProof/>
        </w:rPr>
        <w:drawing>
          <wp:inline distT="0" distB="0" distL="0" distR="0" wp14:anchorId="306E0242" wp14:editId="5340271F">
            <wp:extent cx="5279666" cy="171704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08082" cy="172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3DDB5" w14:textId="7E53EA89" w:rsidR="007E2262" w:rsidRDefault="001D2596" w:rsidP="00E1240F">
      <w:r w:rsidRPr="00171FC8">
        <w:rPr>
          <w:sz w:val="16"/>
          <w:szCs w:val="16"/>
        </w:rPr>
        <w:t xml:space="preserve">Fuente: </w:t>
      </w:r>
      <w:r w:rsidRPr="001D2596">
        <w:rPr>
          <w:sz w:val="16"/>
          <w:szCs w:val="16"/>
        </w:rPr>
        <w:t>https://unidad.serviciodeempleo.gov.co/</w:t>
      </w:r>
    </w:p>
    <w:p w14:paraId="1F54D35E" w14:textId="5F865705" w:rsidR="00A16540" w:rsidRDefault="00A16540">
      <w:pPr>
        <w:autoSpaceDE/>
        <w:autoSpaceDN/>
        <w:adjustRightInd/>
        <w:jc w:val="left"/>
      </w:pPr>
    </w:p>
    <w:p w14:paraId="41C17105" w14:textId="77777777" w:rsidR="00551C1F" w:rsidRDefault="00551C1F" w:rsidP="00E1240F"/>
    <w:p w14:paraId="758FAE55" w14:textId="77777777" w:rsidR="00551C1F" w:rsidRDefault="00551C1F" w:rsidP="00551C1F"/>
    <w:p w14:paraId="07E7259A" w14:textId="0C421A0F" w:rsidR="00551C1F" w:rsidRDefault="00551C1F" w:rsidP="00551C1F">
      <w:pPr>
        <w:pStyle w:val="Ttulo2"/>
        <w:shd w:val="clear" w:color="auto" w:fill="FFFFFF"/>
      </w:pPr>
      <w:r>
        <w:t xml:space="preserve">Para el numeral </w:t>
      </w:r>
      <w:r w:rsidRPr="00551C1F">
        <w:t>3.8. Ofertas de empleo</w:t>
      </w:r>
      <w:r>
        <w:t>, literal a.</w:t>
      </w:r>
      <w:r w:rsidRPr="00551C1F">
        <w:t xml:space="preserve"> Oferta de empleos para los cargos a proveer.</w:t>
      </w:r>
      <w:r>
        <w:t xml:space="preserve"> La oficina de control interno valido la información encontrando que no hay ofertas actualmente como se muestra en la siguiente imagen:</w:t>
      </w:r>
    </w:p>
    <w:p w14:paraId="3E702204" w14:textId="33313595" w:rsidR="00551C1F" w:rsidRDefault="00551C1F" w:rsidP="00551C1F">
      <w:pPr>
        <w:pStyle w:val="Ttulo2"/>
        <w:shd w:val="clear" w:color="auto" w:fill="FFFFFF"/>
      </w:pPr>
    </w:p>
    <w:p w14:paraId="01E159EB" w14:textId="5CFBC59B" w:rsidR="00FC04B8" w:rsidRPr="00FC04B8" w:rsidRDefault="00FC04B8" w:rsidP="00FC04B8">
      <w:pPr>
        <w:pStyle w:val="Descripcin"/>
        <w:spacing w:after="0"/>
        <w:rPr>
          <w:color w:val="auto"/>
          <w:sz w:val="20"/>
          <w:szCs w:val="22"/>
        </w:rPr>
      </w:pPr>
      <w:r w:rsidRPr="00171FC8">
        <w:rPr>
          <w:color w:val="auto"/>
          <w:sz w:val="20"/>
          <w:szCs w:val="22"/>
        </w:rPr>
        <w:t xml:space="preserve">Imagen </w:t>
      </w:r>
      <w:r w:rsidR="001D2596">
        <w:rPr>
          <w:color w:val="auto"/>
          <w:sz w:val="20"/>
          <w:szCs w:val="22"/>
        </w:rPr>
        <w:t>5</w:t>
      </w:r>
      <w:r w:rsidRPr="00171FC8">
        <w:rPr>
          <w:color w:val="auto"/>
          <w:sz w:val="20"/>
          <w:szCs w:val="22"/>
        </w:rPr>
        <w:t xml:space="preserve"> – </w:t>
      </w:r>
      <w:r w:rsidR="001D2596">
        <w:rPr>
          <w:color w:val="auto"/>
          <w:sz w:val="20"/>
          <w:szCs w:val="22"/>
        </w:rPr>
        <w:t>Ofertas de empleo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94"/>
      </w:tblGrid>
      <w:tr w:rsidR="00551C1F" w14:paraId="307375DD" w14:textId="77777777" w:rsidTr="00551C1F">
        <w:tc>
          <w:tcPr>
            <w:tcW w:w="9394" w:type="dxa"/>
          </w:tcPr>
          <w:p w14:paraId="02FC9F2F" w14:textId="58942349" w:rsidR="00551C1F" w:rsidRPr="00551C1F" w:rsidRDefault="00551C1F" w:rsidP="00551C1F">
            <w:r>
              <w:rPr>
                <w:noProof/>
              </w:rPr>
              <w:drawing>
                <wp:inline distT="0" distB="0" distL="0" distR="0" wp14:anchorId="0D087C3E" wp14:editId="5CFFB373">
                  <wp:extent cx="5724525" cy="2472856"/>
                  <wp:effectExtent l="0" t="0" r="0" b="381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1631" cy="248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EF5C1D" w14:textId="0C280E01" w:rsidR="001D2596" w:rsidRDefault="001D2596" w:rsidP="001D2596">
      <w:r w:rsidRPr="00171FC8">
        <w:rPr>
          <w:sz w:val="16"/>
          <w:szCs w:val="16"/>
        </w:rPr>
        <w:t xml:space="preserve">Fuente: </w:t>
      </w:r>
      <w:r w:rsidR="00722928" w:rsidRPr="00722928">
        <w:rPr>
          <w:sz w:val="16"/>
          <w:szCs w:val="16"/>
        </w:rPr>
        <w:t>https://www.ssf.gov.co/transparencia/estructura-organica-y-talento-humano/gestion-del-talento-humano/ofertas-de-empleo</w:t>
      </w:r>
    </w:p>
    <w:p w14:paraId="71B37211" w14:textId="26E3C991" w:rsidR="00680130" w:rsidRDefault="00680130" w:rsidP="00680130"/>
    <w:p w14:paraId="13566715" w14:textId="74BD3BC9" w:rsidR="00597DF0" w:rsidRDefault="00597DF0" w:rsidP="00E1240F"/>
    <w:p w14:paraId="3C3D04CC" w14:textId="77777777" w:rsidR="00C11662" w:rsidRDefault="00C11662" w:rsidP="00C11662">
      <w:pPr>
        <w:pStyle w:val="Ttulo3"/>
      </w:pPr>
      <w:r>
        <w:t>6.1.4</w:t>
      </w:r>
      <w:r>
        <w:tab/>
      </w:r>
      <w:r w:rsidRPr="00346A64">
        <w:rPr>
          <w:b/>
          <w:bCs/>
        </w:rPr>
        <w:t>Planeación.</w:t>
      </w:r>
    </w:p>
    <w:p w14:paraId="0BEDE892" w14:textId="77777777" w:rsidR="00C11662" w:rsidRDefault="00C11662" w:rsidP="00C11662"/>
    <w:p w14:paraId="40FFD014" w14:textId="77777777" w:rsidR="00C11662" w:rsidRDefault="00C11662" w:rsidP="00C11662"/>
    <w:p w14:paraId="074EBF4A" w14:textId="524F6E10" w:rsidR="00C11662" w:rsidRDefault="00C11662" w:rsidP="00C11662">
      <w:r>
        <w:t xml:space="preserve">Para el numeral </w:t>
      </w:r>
      <w:r w:rsidRPr="00C11662">
        <w:t>6.3. Programas y proyectos en ejecución</w:t>
      </w:r>
      <w:r>
        <w:t xml:space="preserve">, Literal </w:t>
      </w:r>
      <w:r w:rsidRPr="00C11662">
        <w:t>a. Proyectos de inversión o programas que se ejecuten en cada vigencia. Se debe publicar el avance en la ejecución de los proyecto o programas mínimo cada 3 meses</w:t>
      </w:r>
      <w:r>
        <w:t xml:space="preserve">, sin </w:t>
      </w:r>
      <w:proofErr w:type="gramStart"/>
      <w:r>
        <w:t>embargo</w:t>
      </w:r>
      <w:proofErr w:type="gramEnd"/>
      <w:r>
        <w:t xml:space="preserve"> no se encuentra el informe publica del cuarto trimestre del 2020 proyectos de inversión.</w:t>
      </w:r>
    </w:p>
    <w:p w14:paraId="4C3E2B63" w14:textId="08134B10" w:rsidR="00C11662" w:rsidRDefault="00C11662" w:rsidP="00C11662"/>
    <w:p w14:paraId="0B010B7D" w14:textId="4222766E" w:rsidR="00C11662" w:rsidRDefault="00C11662" w:rsidP="00E1240F"/>
    <w:p w14:paraId="19CEF246" w14:textId="76F8C3BD" w:rsidR="00FC04B8" w:rsidRPr="00171FC8" w:rsidRDefault="00FC04B8" w:rsidP="00FC04B8">
      <w:pPr>
        <w:pStyle w:val="Descripcin"/>
        <w:spacing w:after="0"/>
        <w:rPr>
          <w:color w:val="auto"/>
          <w:sz w:val="20"/>
          <w:szCs w:val="22"/>
        </w:rPr>
      </w:pPr>
      <w:r w:rsidRPr="00171FC8">
        <w:rPr>
          <w:color w:val="auto"/>
          <w:sz w:val="20"/>
          <w:szCs w:val="22"/>
        </w:rPr>
        <w:t xml:space="preserve">Imagen </w:t>
      </w:r>
      <w:r w:rsidR="001D2596">
        <w:rPr>
          <w:color w:val="auto"/>
          <w:sz w:val="20"/>
          <w:szCs w:val="22"/>
        </w:rPr>
        <w:t>7</w:t>
      </w:r>
      <w:r w:rsidRPr="00171FC8">
        <w:rPr>
          <w:color w:val="auto"/>
          <w:sz w:val="20"/>
          <w:szCs w:val="22"/>
        </w:rPr>
        <w:t xml:space="preserve"> – </w:t>
      </w:r>
      <w:r>
        <w:rPr>
          <w:color w:val="auto"/>
          <w:sz w:val="20"/>
          <w:szCs w:val="22"/>
        </w:rPr>
        <w:t>Pro</w:t>
      </w:r>
      <w:r w:rsidR="001D2596">
        <w:rPr>
          <w:color w:val="auto"/>
          <w:sz w:val="20"/>
          <w:szCs w:val="22"/>
        </w:rPr>
        <w:t>gramas y proyectos de inversión – cuarto trimestre del 2020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94"/>
      </w:tblGrid>
      <w:tr w:rsidR="00C11662" w14:paraId="5254A132" w14:textId="77777777" w:rsidTr="00C11662">
        <w:tc>
          <w:tcPr>
            <w:tcW w:w="9394" w:type="dxa"/>
          </w:tcPr>
          <w:p w14:paraId="38C42B83" w14:textId="094F8A1C" w:rsidR="00C11662" w:rsidRDefault="00C11662" w:rsidP="00E1240F">
            <w:r>
              <w:t>No se observa publicado el informe del cuarto trimestre del 2020</w:t>
            </w:r>
          </w:p>
          <w:p w14:paraId="4B7208D9" w14:textId="77777777" w:rsidR="00C11662" w:rsidRDefault="00C11662" w:rsidP="00E1240F"/>
          <w:p w14:paraId="694D3770" w14:textId="673A069F" w:rsidR="00C11662" w:rsidRDefault="00C11662" w:rsidP="00C010FB">
            <w:r>
              <w:rPr>
                <w:noProof/>
              </w:rPr>
              <w:drawing>
                <wp:inline distT="0" distB="0" distL="0" distR="0" wp14:anchorId="7E803CF1" wp14:editId="3CB43FD9">
                  <wp:extent cx="5848350" cy="5026025"/>
                  <wp:effectExtent l="0" t="0" r="0" b="317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350" cy="502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C77026" w14:textId="249CAFDE" w:rsidR="00C11662" w:rsidRDefault="001D2596" w:rsidP="00E1240F">
      <w:r w:rsidRPr="00171FC8">
        <w:rPr>
          <w:sz w:val="16"/>
          <w:szCs w:val="16"/>
        </w:rPr>
        <w:t xml:space="preserve">Fuente: </w:t>
      </w:r>
      <w:r w:rsidR="00722928" w:rsidRPr="00722928">
        <w:rPr>
          <w:sz w:val="16"/>
          <w:szCs w:val="16"/>
        </w:rPr>
        <w:t>https://www.ssf.gov.co/ejecuci%C3%B3n-2020</w:t>
      </w:r>
    </w:p>
    <w:p w14:paraId="6EFAE9ED" w14:textId="2AED0B2E" w:rsidR="00597DF0" w:rsidRDefault="00597DF0" w:rsidP="00E1240F"/>
    <w:p w14:paraId="62D2B4B5" w14:textId="495411D9" w:rsidR="00597DF0" w:rsidRDefault="00597DF0" w:rsidP="00E1240F"/>
    <w:p w14:paraId="393D9EA1" w14:textId="0BFB5671" w:rsidR="00B16EBF" w:rsidRDefault="00B16EBF" w:rsidP="00E1240F"/>
    <w:p w14:paraId="442FD942" w14:textId="77777777" w:rsidR="00B16EBF" w:rsidRDefault="00B16EBF" w:rsidP="00E1240F"/>
    <w:p w14:paraId="713DD5B9" w14:textId="77777777" w:rsidR="00B94254" w:rsidRPr="00B94254" w:rsidRDefault="00B94254" w:rsidP="00B94254"/>
    <w:p w14:paraId="286693C6" w14:textId="023FE175" w:rsidR="00824E0F" w:rsidRDefault="00824E0F" w:rsidP="00824E0F"/>
    <w:p w14:paraId="4218F699" w14:textId="77777777" w:rsidR="006F5318" w:rsidRDefault="006F5318" w:rsidP="006F5318">
      <w:pPr>
        <w:pStyle w:val="Ttulo3"/>
      </w:pPr>
      <w:r>
        <w:t>6.1.5</w:t>
      </w:r>
      <w:r>
        <w:tab/>
      </w:r>
      <w:r w:rsidRPr="00346A64">
        <w:rPr>
          <w:b/>
          <w:bCs/>
        </w:rPr>
        <w:t>Control.</w:t>
      </w:r>
    </w:p>
    <w:p w14:paraId="52B92D4A" w14:textId="77777777" w:rsidR="006F5318" w:rsidRDefault="006F5318" w:rsidP="006F5318"/>
    <w:p w14:paraId="359E62E2" w14:textId="6E3FDA50" w:rsidR="006F5318" w:rsidRDefault="006F5318" w:rsidP="006F5318">
      <w:r>
        <w:t xml:space="preserve">Para el numeral </w:t>
      </w:r>
      <w:r w:rsidRPr="006F5318">
        <w:t>7.4. Entes de control que vigilan a la entidad y mecanismos de supervisión</w:t>
      </w:r>
      <w:r w:rsidRPr="00DB63EA">
        <w:t xml:space="preserve">, </w:t>
      </w:r>
      <w:r w:rsidR="00DE3F86">
        <w:t>Enlaces de las entidades que vigilan a la SSF.</w:t>
      </w:r>
      <w:r w:rsidRPr="00824E0F">
        <w:t xml:space="preserve"> </w:t>
      </w:r>
      <w:r>
        <w:t>La oficina de control</w:t>
      </w:r>
      <w:r w:rsidR="00DE3F86">
        <w:t xml:space="preserve"> interno evidencio que el enlace de la procuraduría no permite el acceso a la entidad.</w:t>
      </w:r>
    </w:p>
    <w:p w14:paraId="10BA9435" w14:textId="60D47551" w:rsidR="006F5318" w:rsidRDefault="006F5318" w:rsidP="00E1240F"/>
    <w:p w14:paraId="2C20267C" w14:textId="0591904D" w:rsidR="006F5318" w:rsidRPr="00DE3F86" w:rsidRDefault="00DE3F86" w:rsidP="00E1240F">
      <w:pPr>
        <w:rPr>
          <w:i/>
          <w:iCs/>
          <w:color w:val="auto"/>
          <w:sz w:val="20"/>
        </w:rPr>
      </w:pPr>
      <w:r w:rsidRPr="00B61DE4">
        <w:rPr>
          <w:i/>
          <w:iCs/>
          <w:color w:val="auto"/>
          <w:sz w:val="20"/>
        </w:rPr>
        <w:t xml:space="preserve">Imagen </w:t>
      </w:r>
      <w:r>
        <w:rPr>
          <w:i/>
          <w:iCs/>
          <w:color w:val="auto"/>
          <w:sz w:val="20"/>
        </w:rPr>
        <w:t>10</w:t>
      </w:r>
      <w:r w:rsidRPr="00B61DE4">
        <w:rPr>
          <w:i/>
          <w:iCs/>
          <w:color w:val="auto"/>
          <w:sz w:val="20"/>
        </w:rPr>
        <w:t xml:space="preserve"> – </w:t>
      </w:r>
      <w:r>
        <w:rPr>
          <w:i/>
          <w:iCs/>
          <w:color w:val="auto"/>
          <w:sz w:val="20"/>
        </w:rPr>
        <w:t>Entes de control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94"/>
      </w:tblGrid>
      <w:tr w:rsidR="00DE3F86" w14:paraId="556B0A69" w14:textId="77777777" w:rsidTr="00DE3F86">
        <w:tc>
          <w:tcPr>
            <w:tcW w:w="9394" w:type="dxa"/>
          </w:tcPr>
          <w:p w14:paraId="66473938" w14:textId="3C5984FB" w:rsidR="00DE3F86" w:rsidRDefault="00DE3F86" w:rsidP="00E1240F">
            <w:r>
              <w:rPr>
                <w:noProof/>
              </w:rPr>
              <w:drawing>
                <wp:inline distT="0" distB="0" distL="0" distR="0" wp14:anchorId="037B50D8" wp14:editId="5E62A913">
                  <wp:extent cx="4905706" cy="1876508"/>
                  <wp:effectExtent l="0" t="0" r="9525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5256" cy="1906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C13E96" w14:textId="4D02DAB5" w:rsidR="006F5318" w:rsidRDefault="00DE3F86" w:rsidP="00E1240F">
      <w:r w:rsidRPr="00171FC8">
        <w:rPr>
          <w:sz w:val="16"/>
          <w:szCs w:val="16"/>
        </w:rPr>
        <w:t>Fuente:</w:t>
      </w:r>
      <w:r w:rsidRPr="00B94254">
        <w:rPr>
          <w:sz w:val="16"/>
          <w:szCs w:val="16"/>
        </w:rPr>
        <w:t xml:space="preserve"> </w:t>
      </w:r>
      <w:r w:rsidRPr="00DE3F86">
        <w:rPr>
          <w:sz w:val="16"/>
          <w:szCs w:val="16"/>
        </w:rPr>
        <w:t>https://www.ssf.gov.co/transparencia/contol/entes-de-control-que-vigilan-a-la-entidad-y-mecanismos-de-supervisi%C3%B3n</w:t>
      </w:r>
    </w:p>
    <w:p w14:paraId="165F10D4" w14:textId="77777777" w:rsidR="00346A64" w:rsidRDefault="00346A64" w:rsidP="00FB2FAF"/>
    <w:p w14:paraId="5382ECB6" w14:textId="4C8145C9" w:rsidR="00FB2FAF" w:rsidRDefault="00FB2FAF" w:rsidP="00FB2FAF">
      <w:r>
        <w:t>Para el numeral 7</w:t>
      </w:r>
      <w:r w:rsidRPr="00FB2FAF">
        <w:t>.6. Defensa judicial</w:t>
      </w:r>
      <w:r>
        <w:t xml:space="preserve">, literal d. Riesgo de pérdida, </w:t>
      </w:r>
      <w:r w:rsidRPr="00FB2FAF">
        <w:t xml:space="preserve">la Oficina de Control Interno realizó la </w:t>
      </w:r>
      <w:r>
        <w:t xml:space="preserve">consulta, corroborando que </w:t>
      </w:r>
      <w:r w:rsidR="00171FC8">
        <w:t xml:space="preserve">en los archivos publicados </w:t>
      </w:r>
      <w:r w:rsidR="00916D3D">
        <w:t>observando que falta información del monto de tres demandas</w:t>
      </w:r>
      <w:r w:rsidR="00CA0AC7">
        <w:t xml:space="preserve">, tal como se reportó en el informe </w:t>
      </w:r>
      <w:r w:rsidR="00916D3D">
        <w:t>anterior</w:t>
      </w:r>
      <w:r w:rsidR="00171FC8">
        <w:t>, como se observa en la siguiente imagen</w:t>
      </w:r>
      <w:r>
        <w:t>.</w:t>
      </w:r>
    </w:p>
    <w:p w14:paraId="60BFF2CF" w14:textId="54D8CB57" w:rsidR="00FB2FAF" w:rsidRDefault="00FB2FAF" w:rsidP="00FB2FAF"/>
    <w:p w14:paraId="77EA8800" w14:textId="448B81FC" w:rsidR="00171FC8" w:rsidRPr="00171FC8" w:rsidRDefault="00171FC8" w:rsidP="006F5318">
      <w:pPr>
        <w:autoSpaceDE/>
        <w:autoSpaceDN/>
        <w:adjustRightInd/>
        <w:jc w:val="left"/>
        <w:rPr>
          <w:color w:val="auto"/>
          <w:sz w:val="20"/>
        </w:rPr>
      </w:pPr>
      <w:r w:rsidRPr="00171FC8">
        <w:rPr>
          <w:color w:val="auto"/>
          <w:sz w:val="20"/>
        </w:rPr>
        <w:t xml:space="preserve">Imagen </w:t>
      </w:r>
      <w:r w:rsidR="001B349B">
        <w:rPr>
          <w:color w:val="auto"/>
          <w:sz w:val="20"/>
        </w:rPr>
        <w:t>11</w:t>
      </w:r>
      <w:r w:rsidRPr="00171FC8">
        <w:rPr>
          <w:color w:val="auto"/>
          <w:sz w:val="20"/>
        </w:rPr>
        <w:t xml:space="preserve"> – </w:t>
      </w:r>
      <w:r>
        <w:rPr>
          <w:color w:val="auto"/>
          <w:sz w:val="20"/>
        </w:rPr>
        <w:t>Procesos</w:t>
      </w:r>
      <w:r w:rsidRPr="00171FC8">
        <w:rPr>
          <w:color w:val="auto"/>
          <w:sz w:val="20"/>
        </w:rPr>
        <w:t xml:space="preserve"> </w:t>
      </w:r>
      <w:r>
        <w:rPr>
          <w:color w:val="auto"/>
          <w:sz w:val="20"/>
        </w:rPr>
        <w:t>J</w:t>
      </w:r>
      <w:r w:rsidRPr="00171FC8">
        <w:rPr>
          <w:color w:val="auto"/>
          <w:sz w:val="20"/>
        </w:rPr>
        <w:t>udiciales – Cuarto Trimestre de 20</w:t>
      </w:r>
      <w:r w:rsidR="00916D3D">
        <w:rPr>
          <w:color w:val="auto"/>
          <w:sz w:val="20"/>
        </w:rPr>
        <w:t>20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94"/>
      </w:tblGrid>
      <w:tr w:rsidR="00916D3D" w14:paraId="79EDE0D7" w14:textId="77777777" w:rsidTr="00916D3D">
        <w:tc>
          <w:tcPr>
            <w:tcW w:w="9394" w:type="dxa"/>
          </w:tcPr>
          <w:p w14:paraId="029A7101" w14:textId="00E35A39" w:rsidR="00916D3D" w:rsidRDefault="00916D3D" w:rsidP="00FB2FAF">
            <w:pPr>
              <w:rPr>
                <w:noProof/>
                <w:lang w:val="es-ES" w:eastAsia="es-E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08F5E1" wp14:editId="16A6CE7D">
                  <wp:extent cx="5869405" cy="3324610"/>
                  <wp:effectExtent l="0" t="0" r="0" b="9525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3924" cy="344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53691B" w14:textId="6AE0AA1B" w:rsidR="00686CB4" w:rsidRPr="00171FC8" w:rsidRDefault="00171FC8" w:rsidP="00E1240F">
      <w:pPr>
        <w:rPr>
          <w:sz w:val="16"/>
          <w:szCs w:val="16"/>
        </w:rPr>
      </w:pPr>
      <w:r w:rsidRPr="00171FC8">
        <w:rPr>
          <w:sz w:val="16"/>
          <w:szCs w:val="16"/>
        </w:rPr>
        <w:t xml:space="preserve">Fuente: </w:t>
      </w:r>
      <w:r w:rsidR="00916D3D" w:rsidRPr="00916D3D">
        <w:rPr>
          <w:sz w:val="16"/>
          <w:szCs w:val="16"/>
        </w:rPr>
        <w:t>https://www.ssf.gov.co/transparencia/contol/defensa-judicial</w:t>
      </w:r>
    </w:p>
    <w:p w14:paraId="43E02C82" w14:textId="77777777" w:rsidR="00F56087" w:rsidRDefault="00F56087" w:rsidP="00E1240F"/>
    <w:p w14:paraId="47A5B37A" w14:textId="77777777" w:rsidR="0027020E" w:rsidRDefault="0027020E" w:rsidP="00E1240F"/>
    <w:p w14:paraId="0B4870AB" w14:textId="7CEA6806" w:rsidR="008B7F85" w:rsidRDefault="00F50975" w:rsidP="00E1240F">
      <w:r>
        <w:t>10.3. Índice de información clasificada y r</w:t>
      </w:r>
      <w:r w:rsidRPr="00F50975">
        <w:t>eservada</w:t>
      </w:r>
      <w:r w:rsidR="008B7F85" w:rsidRPr="008B7F85">
        <w:t xml:space="preserve">, literal </w:t>
      </w:r>
      <w:r w:rsidRPr="00F50975">
        <w:t xml:space="preserve">g. Fecha </w:t>
      </w:r>
      <w:r>
        <w:t>de generación de la información</w:t>
      </w:r>
      <w:r w:rsidR="008B7F85" w:rsidRPr="008B7F85">
        <w:t xml:space="preserve">, la Oficina de Control Interno realizó la consulta y evidenció que la información registrada en </w:t>
      </w:r>
      <w:r>
        <w:t>el índice de información clasificada y reservada se incluye el campo de “Fecha de Generación de la Información”</w:t>
      </w:r>
      <w:r w:rsidR="008B7F85" w:rsidRPr="008B7F85">
        <w:t xml:space="preserve">, como se observa en la siguiente </w:t>
      </w:r>
      <w:r>
        <w:t>imagen</w:t>
      </w:r>
      <w:r w:rsidR="008B7F85" w:rsidRPr="008B7F85">
        <w:t>.</w:t>
      </w:r>
    </w:p>
    <w:p w14:paraId="526629EA" w14:textId="1921A688" w:rsidR="008B7F85" w:rsidRDefault="008B7F85" w:rsidP="00E1240F"/>
    <w:p w14:paraId="6FCA5AB4" w14:textId="10E48165" w:rsidR="00F50975" w:rsidRPr="00171FC8" w:rsidRDefault="00F50975" w:rsidP="00F50975">
      <w:pPr>
        <w:pStyle w:val="Descripcin"/>
        <w:spacing w:after="0"/>
        <w:rPr>
          <w:color w:val="auto"/>
          <w:sz w:val="20"/>
          <w:szCs w:val="22"/>
        </w:rPr>
      </w:pPr>
      <w:r w:rsidRPr="00171FC8">
        <w:rPr>
          <w:color w:val="auto"/>
          <w:sz w:val="20"/>
          <w:szCs w:val="22"/>
        </w:rPr>
        <w:t xml:space="preserve">Imagen </w:t>
      </w:r>
      <w:r w:rsidR="001B349B">
        <w:rPr>
          <w:color w:val="auto"/>
          <w:sz w:val="20"/>
          <w:szCs w:val="22"/>
        </w:rPr>
        <w:t>12</w:t>
      </w:r>
      <w:r w:rsidRPr="00171FC8">
        <w:rPr>
          <w:color w:val="auto"/>
          <w:sz w:val="20"/>
          <w:szCs w:val="22"/>
        </w:rPr>
        <w:t xml:space="preserve"> – </w:t>
      </w:r>
      <w:r w:rsidR="00840976">
        <w:rPr>
          <w:color w:val="auto"/>
          <w:sz w:val="20"/>
          <w:szCs w:val="22"/>
        </w:rPr>
        <w:t>Í</w:t>
      </w:r>
      <w:r w:rsidR="00840976" w:rsidRPr="00840976">
        <w:rPr>
          <w:color w:val="auto"/>
          <w:sz w:val="20"/>
          <w:szCs w:val="22"/>
        </w:rPr>
        <w:t>ndice-de-informaci</w:t>
      </w:r>
      <w:r w:rsidR="00840976">
        <w:rPr>
          <w:color w:val="auto"/>
          <w:sz w:val="20"/>
          <w:szCs w:val="22"/>
        </w:rPr>
        <w:t>ó</w:t>
      </w:r>
      <w:r w:rsidR="00840976" w:rsidRPr="00840976">
        <w:rPr>
          <w:color w:val="auto"/>
          <w:sz w:val="20"/>
          <w:szCs w:val="22"/>
        </w:rPr>
        <w:t>n-clasificada-y-reservada</w:t>
      </w:r>
    </w:p>
    <w:p w14:paraId="7484B83E" w14:textId="5ABF7B71" w:rsidR="00F50975" w:rsidRDefault="00B057C7" w:rsidP="00E1240F">
      <w:r>
        <w:rPr>
          <w:noProof/>
        </w:rPr>
        <w:drawing>
          <wp:inline distT="0" distB="0" distL="0" distR="0" wp14:anchorId="7EEF76EA" wp14:editId="62A612DF">
            <wp:extent cx="5971540" cy="194691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563D7" w14:textId="5B765CD6" w:rsidR="00F50975" w:rsidRPr="00171FC8" w:rsidRDefault="00F50975" w:rsidP="00F50975">
      <w:pPr>
        <w:rPr>
          <w:sz w:val="16"/>
          <w:szCs w:val="16"/>
        </w:rPr>
      </w:pPr>
      <w:r w:rsidRPr="00171FC8">
        <w:rPr>
          <w:sz w:val="16"/>
          <w:szCs w:val="16"/>
        </w:rPr>
        <w:t xml:space="preserve">Fuente: </w:t>
      </w:r>
      <w:r w:rsidRPr="00F50975">
        <w:rPr>
          <w:sz w:val="16"/>
          <w:szCs w:val="16"/>
        </w:rPr>
        <w:t>https://www.ssf.gov.co</w:t>
      </w:r>
      <w:r>
        <w:rPr>
          <w:sz w:val="16"/>
          <w:szCs w:val="16"/>
        </w:rPr>
        <w:t xml:space="preserve"> </w:t>
      </w:r>
      <w:r w:rsidRPr="00F50975">
        <w:rPr>
          <w:sz w:val="16"/>
          <w:szCs w:val="16"/>
        </w:rPr>
        <w:t>/</w:t>
      </w:r>
      <w:r>
        <w:rPr>
          <w:sz w:val="16"/>
          <w:szCs w:val="16"/>
        </w:rPr>
        <w:t xml:space="preserve"> </w:t>
      </w:r>
      <w:r w:rsidRPr="00F50975">
        <w:rPr>
          <w:sz w:val="16"/>
          <w:szCs w:val="16"/>
        </w:rPr>
        <w:t>transparencia</w:t>
      </w:r>
      <w:r>
        <w:rPr>
          <w:sz w:val="16"/>
          <w:szCs w:val="16"/>
        </w:rPr>
        <w:t xml:space="preserve"> </w:t>
      </w:r>
      <w:r w:rsidRPr="00F50975">
        <w:rPr>
          <w:sz w:val="16"/>
          <w:szCs w:val="16"/>
        </w:rPr>
        <w:t>/</w:t>
      </w:r>
      <w:r>
        <w:rPr>
          <w:sz w:val="16"/>
          <w:szCs w:val="16"/>
        </w:rPr>
        <w:t xml:space="preserve"> </w:t>
      </w:r>
      <w:r w:rsidRPr="00F50975">
        <w:rPr>
          <w:sz w:val="16"/>
          <w:szCs w:val="16"/>
        </w:rPr>
        <w:t>instrumentos-de-</w:t>
      </w:r>
      <w:proofErr w:type="spellStart"/>
      <w:r w:rsidRPr="00F50975">
        <w:rPr>
          <w:sz w:val="16"/>
          <w:szCs w:val="16"/>
        </w:rPr>
        <w:t>gestion</w:t>
      </w:r>
      <w:proofErr w:type="spellEnd"/>
      <w:r w:rsidRPr="00F50975">
        <w:rPr>
          <w:sz w:val="16"/>
          <w:szCs w:val="16"/>
        </w:rPr>
        <w:t>-e-</w:t>
      </w:r>
      <w:proofErr w:type="spellStart"/>
      <w:r w:rsidRPr="00F50975">
        <w:rPr>
          <w:sz w:val="16"/>
          <w:szCs w:val="16"/>
        </w:rPr>
        <w:t>informacion</w:t>
      </w:r>
      <w:proofErr w:type="spellEnd"/>
      <w:r w:rsidRPr="00F50975">
        <w:rPr>
          <w:sz w:val="16"/>
          <w:szCs w:val="16"/>
        </w:rPr>
        <w:t>-publica</w:t>
      </w:r>
      <w:r>
        <w:rPr>
          <w:sz w:val="16"/>
          <w:szCs w:val="16"/>
        </w:rPr>
        <w:t xml:space="preserve"> </w:t>
      </w:r>
      <w:r w:rsidRPr="00F50975">
        <w:rPr>
          <w:sz w:val="16"/>
          <w:szCs w:val="16"/>
        </w:rPr>
        <w:t>/</w:t>
      </w:r>
      <w:r>
        <w:rPr>
          <w:sz w:val="16"/>
          <w:szCs w:val="16"/>
        </w:rPr>
        <w:t xml:space="preserve"> </w:t>
      </w:r>
      <w:proofErr w:type="spellStart"/>
      <w:r w:rsidRPr="00F50975">
        <w:rPr>
          <w:sz w:val="16"/>
          <w:szCs w:val="16"/>
        </w:rPr>
        <w:t>gestion</w:t>
      </w:r>
      <w:proofErr w:type="spellEnd"/>
      <w:r w:rsidRPr="00F50975">
        <w:rPr>
          <w:sz w:val="16"/>
          <w:szCs w:val="16"/>
        </w:rPr>
        <w:t>-documental</w:t>
      </w:r>
      <w:r>
        <w:rPr>
          <w:sz w:val="16"/>
          <w:szCs w:val="16"/>
        </w:rPr>
        <w:t xml:space="preserve"> </w:t>
      </w:r>
      <w:r w:rsidRPr="00F50975">
        <w:rPr>
          <w:sz w:val="16"/>
          <w:szCs w:val="16"/>
        </w:rPr>
        <w:t>/</w:t>
      </w:r>
      <w:r>
        <w:rPr>
          <w:sz w:val="16"/>
          <w:szCs w:val="16"/>
        </w:rPr>
        <w:t xml:space="preserve"> </w:t>
      </w:r>
      <w:proofErr w:type="spellStart"/>
      <w:r w:rsidRPr="00F50975">
        <w:rPr>
          <w:sz w:val="16"/>
          <w:szCs w:val="16"/>
        </w:rPr>
        <w:t>indice</w:t>
      </w:r>
      <w:proofErr w:type="spellEnd"/>
      <w:r w:rsidRPr="00F50975">
        <w:rPr>
          <w:sz w:val="16"/>
          <w:szCs w:val="16"/>
        </w:rPr>
        <w:t>-</w:t>
      </w:r>
      <w:proofErr w:type="spellStart"/>
      <w:r w:rsidRPr="00F50975">
        <w:rPr>
          <w:sz w:val="16"/>
          <w:szCs w:val="16"/>
        </w:rPr>
        <w:t>de-informacion-clasificada-y-reservada</w:t>
      </w:r>
      <w:proofErr w:type="spellEnd"/>
    </w:p>
    <w:p w14:paraId="7937445E" w14:textId="5CBD8B19" w:rsidR="00F50975" w:rsidRDefault="00F50975" w:rsidP="00E1240F"/>
    <w:p w14:paraId="387DD241" w14:textId="77777777" w:rsidR="0027020E" w:rsidRDefault="0027020E" w:rsidP="00F56087">
      <w:pPr>
        <w:pStyle w:val="Ttulo3"/>
      </w:pPr>
      <w:bookmarkStart w:id="11" w:name="_Toc32389673"/>
    </w:p>
    <w:p w14:paraId="3B06A000" w14:textId="77777777" w:rsidR="0027020E" w:rsidRDefault="0027020E" w:rsidP="00F56087">
      <w:pPr>
        <w:pStyle w:val="Ttulo3"/>
      </w:pPr>
    </w:p>
    <w:p w14:paraId="7383FD39" w14:textId="77777777" w:rsidR="0027020E" w:rsidRDefault="0027020E" w:rsidP="00F56087">
      <w:pPr>
        <w:pStyle w:val="Ttulo3"/>
      </w:pPr>
    </w:p>
    <w:p w14:paraId="0A2ED750" w14:textId="77777777" w:rsidR="0027020E" w:rsidRDefault="0027020E" w:rsidP="00F56087">
      <w:pPr>
        <w:pStyle w:val="Ttulo3"/>
      </w:pPr>
    </w:p>
    <w:p w14:paraId="1814B1D1" w14:textId="77777777" w:rsidR="0027020E" w:rsidRDefault="0027020E" w:rsidP="00F56087">
      <w:pPr>
        <w:pStyle w:val="Ttulo3"/>
      </w:pPr>
    </w:p>
    <w:p w14:paraId="7C4F03AF" w14:textId="4206C086" w:rsidR="00F56087" w:rsidRDefault="00F56087" w:rsidP="00F56087">
      <w:pPr>
        <w:pStyle w:val="Ttulo3"/>
      </w:pPr>
      <w:r>
        <w:lastRenderedPageBreak/>
        <w:t>6.1.6</w:t>
      </w:r>
      <w:r>
        <w:tab/>
      </w:r>
      <w:r w:rsidRPr="00346A64">
        <w:rPr>
          <w:b/>
          <w:bCs/>
        </w:rPr>
        <w:t>Transparencia Pasiva</w:t>
      </w:r>
      <w:bookmarkEnd w:id="11"/>
    </w:p>
    <w:p w14:paraId="7E4D580B" w14:textId="77777777" w:rsidR="00F56087" w:rsidRDefault="00F56087" w:rsidP="00F56087"/>
    <w:p w14:paraId="7837876B" w14:textId="59C7984B" w:rsidR="00F56087" w:rsidRDefault="00F56087" w:rsidP="00F56087">
      <w:r w:rsidRPr="008B7F85">
        <w:t xml:space="preserve">Para el numeral </w:t>
      </w:r>
      <w:r w:rsidRPr="00F56087">
        <w:t>11.2. Formulario para la recepción de solicitudes de información pública</w:t>
      </w:r>
      <w:r>
        <w:t xml:space="preserve">, literal </w:t>
      </w:r>
      <w:r w:rsidRPr="00F56087">
        <w:t>a. Habilitación para el uso de niños, niñas y adolescentes</w:t>
      </w:r>
      <w:r>
        <w:t xml:space="preserve">, </w:t>
      </w:r>
      <w:r w:rsidRPr="00F56087">
        <w:t>El formulario debe estar habilitado para que tanto niños y niñas como adolescentes puedan hacer solicitudes de información pública.</w:t>
      </w:r>
      <w:r>
        <w:t xml:space="preserve"> El área de control interno </w:t>
      </w:r>
      <w:r w:rsidR="006F29E0">
        <w:t xml:space="preserve">evidencio que existe un espacio para niños y </w:t>
      </w:r>
      <w:proofErr w:type="gramStart"/>
      <w:r w:rsidR="006F29E0">
        <w:t>adolescentes</w:t>
      </w:r>
      <w:proofErr w:type="gramEnd"/>
      <w:r w:rsidR="006F29E0">
        <w:t xml:space="preserve"> pero es solo un área informativa, sin embargo </w:t>
      </w:r>
      <w:r>
        <w:t>no evidencio que existiera una caracterización para niños o adolescentes</w:t>
      </w:r>
      <w:r w:rsidR="006F29E0">
        <w:t xml:space="preserve"> para recepción de solicitudes, por tanto se recomienda que se cree un espacio para niños y adolescentes que cumplan con este requerimiento de la matriz.</w:t>
      </w:r>
    </w:p>
    <w:p w14:paraId="1FE49FF0" w14:textId="20D880FF" w:rsidR="00F56087" w:rsidRDefault="00F56087" w:rsidP="00F56087"/>
    <w:p w14:paraId="07366789" w14:textId="77777777" w:rsidR="00C8736F" w:rsidRDefault="00C8736F" w:rsidP="00C8736F">
      <w:pPr>
        <w:pStyle w:val="Descripcin"/>
        <w:spacing w:after="0"/>
        <w:rPr>
          <w:color w:val="auto"/>
          <w:sz w:val="20"/>
          <w:szCs w:val="22"/>
        </w:rPr>
      </w:pPr>
      <w:r w:rsidRPr="00171FC8">
        <w:rPr>
          <w:color w:val="auto"/>
          <w:sz w:val="20"/>
          <w:szCs w:val="22"/>
        </w:rPr>
        <w:t xml:space="preserve">Imagen </w:t>
      </w:r>
      <w:r>
        <w:rPr>
          <w:color w:val="auto"/>
          <w:sz w:val="20"/>
          <w:szCs w:val="22"/>
        </w:rPr>
        <w:t>13</w:t>
      </w:r>
      <w:r w:rsidRPr="00171FC8">
        <w:rPr>
          <w:color w:val="auto"/>
          <w:sz w:val="20"/>
          <w:szCs w:val="22"/>
        </w:rPr>
        <w:t xml:space="preserve"> – </w:t>
      </w:r>
      <w:r w:rsidRPr="00C8736F">
        <w:rPr>
          <w:color w:val="auto"/>
          <w:sz w:val="20"/>
          <w:szCs w:val="22"/>
        </w:rPr>
        <w:t>Habilitación para el uso de niños, niñas y adolescentes</w:t>
      </w:r>
      <w:r>
        <w:rPr>
          <w:color w:val="auto"/>
          <w:sz w:val="20"/>
          <w:szCs w:val="22"/>
        </w:rPr>
        <w:t xml:space="preserve"> </w:t>
      </w:r>
    </w:p>
    <w:p w14:paraId="7FFE17BA" w14:textId="7F61A0AC" w:rsidR="00C8736F" w:rsidRPr="00171FC8" w:rsidRDefault="00C8736F" w:rsidP="00C8736F">
      <w:pPr>
        <w:pStyle w:val="Descripcin"/>
        <w:spacing w:after="0"/>
        <w:rPr>
          <w:color w:val="auto"/>
          <w:sz w:val="20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94"/>
      </w:tblGrid>
      <w:tr w:rsidR="00C8736F" w14:paraId="653F3B32" w14:textId="77777777" w:rsidTr="00C8736F">
        <w:tc>
          <w:tcPr>
            <w:tcW w:w="9394" w:type="dxa"/>
          </w:tcPr>
          <w:p w14:paraId="2E63C199" w14:textId="5A3068B0" w:rsidR="00C8736F" w:rsidRDefault="00C8736F" w:rsidP="003B595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2D04C7" wp14:editId="2ACC0E30">
                  <wp:extent cx="4883785" cy="3223895"/>
                  <wp:effectExtent l="0" t="0" r="0" b="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064" cy="3238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FF8934" w14:textId="714908FF" w:rsidR="00C8736F" w:rsidRDefault="00C8736F" w:rsidP="003B595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12CDBD9" wp14:editId="74832BA6">
                  <wp:extent cx="4883847" cy="3926840"/>
                  <wp:effectExtent l="0" t="0" r="0" b="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952" cy="393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D98311" w14:textId="155834D0" w:rsidR="00F56087" w:rsidRDefault="00C8736F" w:rsidP="00F56087">
      <w:r w:rsidRPr="00171FC8">
        <w:rPr>
          <w:sz w:val="16"/>
          <w:szCs w:val="16"/>
        </w:rPr>
        <w:lastRenderedPageBreak/>
        <w:t xml:space="preserve">Fuente: </w:t>
      </w:r>
      <w:r w:rsidRPr="00C8736F">
        <w:rPr>
          <w:sz w:val="16"/>
          <w:szCs w:val="16"/>
        </w:rPr>
        <w:t>https://gtss.ssf.gov.co/SedeElectronica/tramites/browser.do?formAction=btPostAdvancedSearch&amp;instan=regini2#no-back-button</w:t>
      </w:r>
    </w:p>
    <w:p w14:paraId="05530398" w14:textId="1F0B5372" w:rsidR="00F56087" w:rsidRDefault="00C8736F" w:rsidP="00F56087">
      <w:r w:rsidRPr="00171FC8">
        <w:rPr>
          <w:sz w:val="16"/>
          <w:szCs w:val="16"/>
        </w:rPr>
        <w:t xml:space="preserve">Fuente: </w:t>
      </w:r>
      <w:r w:rsidRPr="00C8736F">
        <w:rPr>
          <w:sz w:val="16"/>
          <w:szCs w:val="16"/>
        </w:rPr>
        <w:t>https://gtss.ssf.gov.co/SedeElectronica/wizard.do#no-back-button</w:t>
      </w:r>
    </w:p>
    <w:p w14:paraId="0B4EA582" w14:textId="4B82A3A4" w:rsidR="00A16540" w:rsidRDefault="00A16540">
      <w:pPr>
        <w:autoSpaceDE/>
        <w:autoSpaceDN/>
        <w:adjustRightInd/>
        <w:jc w:val="left"/>
      </w:pPr>
      <w:r>
        <w:br w:type="page"/>
      </w:r>
    </w:p>
    <w:p w14:paraId="6DCCA936" w14:textId="5F846644" w:rsidR="00F56087" w:rsidRDefault="00F56087">
      <w:pPr>
        <w:autoSpaceDE/>
        <w:autoSpaceDN/>
        <w:adjustRightInd/>
        <w:jc w:val="left"/>
      </w:pPr>
    </w:p>
    <w:p w14:paraId="3B53E93B" w14:textId="77777777" w:rsidR="004900B8" w:rsidRDefault="004900B8" w:rsidP="004900B8">
      <w:pPr>
        <w:pStyle w:val="Ttulo3"/>
      </w:pPr>
      <w:r>
        <w:t>6.1.6</w:t>
      </w:r>
      <w:r>
        <w:tab/>
      </w:r>
      <w:r w:rsidRPr="00346A64">
        <w:rPr>
          <w:b/>
          <w:bCs/>
        </w:rPr>
        <w:t>Transparencia Pasiva</w:t>
      </w:r>
    </w:p>
    <w:p w14:paraId="1D276290" w14:textId="77777777" w:rsidR="004900B8" w:rsidRDefault="004900B8" w:rsidP="004900B8"/>
    <w:p w14:paraId="0554577C" w14:textId="6876D233" w:rsidR="004900B8" w:rsidRDefault="004900B8" w:rsidP="00B64A26">
      <w:pPr>
        <w:autoSpaceDE/>
        <w:autoSpaceDN/>
        <w:adjustRightInd/>
      </w:pPr>
      <w:r w:rsidRPr="008B7F85">
        <w:t xml:space="preserve">Para el numeral </w:t>
      </w:r>
      <w:r w:rsidRPr="00F56087">
        <w:t>11.2. Formulario para la recepción de solicitudes de información pública</w:t>
      </w:r>
      <w:r>
        <w:t xml:space="preserve">, literal </w:t>
      </w:r>
      <w:r w:rsidRPr="004900B8">
        <w:t>o. País</w:t>
      </w:r>
      <w:r>
        <w:t xml:space="preserve">, </w:t>
      </w:r>
      <w:r w:rsidRPr="004900B8">
        <w:t xml:space="preserve">Nombre o denominación con el que se identifica una Nación, región o territorio que forma una unidad geográfica, política y cultural. Para el caso, corresponde al país de la persona que radica la solicitud de información, el cual debe corresponder a una lista desplegable para que el usuario haga la elección. </w:t>
      </w:r>
      <w:r>
        <w:t xml:space="preserve">La oficina de control interno evidencio que existe el campo de País, sin embargo no </w:t>
      </w:r>
      <w:proofErr w:type="spellStart"/>
      <w:r>
        <w:t>desplega</w:t>
      </w:r>
      <w:proofErr w:type="spellEnd"/>
      <w:r>
        <w:t xml:space="preserve"> ninguna </w:t>
      </w:r>
      <w:proofErr w:type="gramStart"/>
      <w:r>
        <w:t>lista  como</w:t>
      </w:r>
      <w:proofErr w:type="gramEnd"/>
      <w:r>
        <w:t xml:space="preserve"> lo menciona la matriz de cumplimiento.</w:t>
      </w:r>
    </w:p>
    <w:p w14:paraId="47026BF5" w14:textId="42F47995" w:rsidR="004900B8" w:rsidRDefault="004900B8" w:rsidP="004900B8">
      <w:pPr>
        <w:autoSpaceDE/>
        <w:autoSpaceDN/>
        <w:adjustRightInd/>
        <w:jc w:val="left"/>
      </w:pPr>
    </w:p>
    <w:p w14:paraId="37E93254" w14:textId="508E64D7" w:rsidR="004900B8" w:rsidRDefault="004900B8" w:rsidP="004900B8">
      <w:pPr>
        <w:autoSpaceDE/>
        <w:autoSpaceDN/>
        <w:adjustRightInd/>
        <w:jc w:val="left"/>
      </w:pPr>
    </w:p>
    <w:p w14:paraId="01BF6FF4" w14:textId="5E8B4715" w:rsidR="00421FCE" w:rsidRPr="009C4877" w:rsidRDefault="00421FCE" w:rsidP="004900B8">
      <w:pPr>
        <w:autoSpaceDE/>
        <w:autoSpaceDN/>
        <w:adjustRightInd/>
        <w:jc w:val="left"/>
        <w:rPr>
          <w:color w:val="auto"/>
          <w:sz w:val="20"/>
        </w:rPr>
      </w:pPr>
      <w:r w:rsidRPr="00171FC8">
        <w:rPr>
          <w:color w:val="auto"/>
          <w:sz w:val="20"/>
        </w:rPr>
        <w:t xml:space="preserve">Imagen </w:t>
      </w:r>
      <w:r>
        <w:rPr>
          <w:color w:val="auto"/>
          <w:sz w:val="20"/>
        </w:rPr>
        <w:t>14</w:t>
      </w:r>
      <w:r w:rsidRPr="00171FC8">
        <w:rPr>
          <w:color w:val="auto"/>
          <w:sz w:val="20"/>
        </w:rPr>
        <w:t xml:space="preserve"> – </w:t>
      </w:r>
      <w:r w:rsidR="009C4877" w:rsidRPr="009C4877">
        <w:rPr>
          <w:color w:val="auto"/>
          <w:sz w:val="20"/>
        </w:rPr>
        <w:t>Formulario para la recepción de solicitudes de información pública.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94"/>
      </w:tblGrid>
      <w:tr w:rsidR="00083813" w14:paraId="670F68DE" w14:textId="77777777" w:rsidTr="00083813">
        <w:tc>
          <w:tcPr>
            <w:tcW w:w="9394" w:type="dxa"/>
          </w:tcPr>
          <w:p w14:paraId="3F3ECB70" w14:textId="1A2222B6" w:rsidR="00083813" w:rsidRDefault="002A5CB2" w:rsidP="003B595E">
            <w:pPr>
              <w:autoSpaceDE/>
              <w:autoSpaceDN/>
              <w:adjustRightInd/>
              <w:jc w:val="center"/>
            </w:pPr>
            <w:r>
              <w:rPr>
                <w:noProof/>
              </w:rPr>
              <w:drawing>
                <wp:inline distT="0" distB="0" distL="0" distR="0" wp14:anchorId="189FD69E" wp14:editId="7AAEC544">
                  <wp:extent cx="5175885" cy="3434964"/>
                  <wp:effectExtent l="0" t="0" r="571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8790" cy="3456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6A39C6" w14:textId="49C78268" w:rsidR="00083813" w:rsidRDefault="00083813" w:rsidP="004900B8">
      <w:pPr>
        <w:autoSpaceDE/>
        <w:autoSpaceDN/>
        <w:adjustRightInd/>
        <w:jc w:val="left"/>
      </w:pPr>
      <w:r w:rsidRPr="00171FC8">
        <w:rPr>
          <w:sz w:val="16"/>
          <w:szCs w:val="16"/>
        </w:rPr>
        <w:t xml:space="preserve">Fuente: </w:t>
      </w:r>
      <w:r w:rsidRPr="00083813">
        <w:rPr>
          <w:sz w:val="16"/>
          <w:szCs w:val="16"/>
        </w:rPr>
        <w:t>https://gtss.ssf.gov.co/SedeElectronica/wizard.do#no-back-button</w:t>
      </w:r>
    </w:p>
    <w:p w14:paraId="30D3D76E" w14:textId="49FC5A52" w:rsidR="00421FCE" w:rsidRDefault="00421FCE" w:rsidP="004900B8">
      <w:pPr>
        <w:autoSpaceDE/>
        <w:autoSpaceDN/>
        <w:adjustRightInd/>
        <w:jc w:val="left"/>
      </w:pPr>
    </w:p>
    <w:p w14:paraId="7121E0F1" w14:textId="3BBF5FA2" w:rsidR="00421FCE" w:rsidRDefault="00421FCE" w:rsidP="004900B8">
      <w:pPr>
        <w:autoSpaceDE/>
        <w:autoSpaceDN/>
        <w:adjustRightInd/>
        <w:jc w:val="left"/>
      </w:pPr>
    </w:p>
    <w:p w14:paraId="37C49ADA" w14:textId="0C755E3D" w:rsidR="00421FCE" w:rsidRDefault="00421FCE" w:rsidP="004900B8">
      <w:pPr>
        <w:autoSpaceDE/>
        <w:autoSpaceDN/>
        <w:adjustRightInd/>
        <w:jc w:val="left"/>
      </w:pPr>
    </w:p>
    <w:p w14:paraId="519DCBAA" w14:textId="77777777" w:rsidR="00F50975" w:rsidRDefault="00F50975" w:rsidP="00E1240F"/>
    <w:p w14:paraId="08AA6FF1" w14:textId="65E92195" w:rsidR="00686CB4" w:rsidRDefault="008B7F85" w:rsidP="00955E99">
      <w:pPr>
        <w:autoSpaceDE/>
        <w:autoSpaceDN/>
        <w:adjustRightInd/>
        <w:jc w:val="left"/>
      </w:pPr>
      <w:r>
        <w:br w:type="page"/>
      </w:r>
    </w:p>
    <w:p w14:paraId="3FAC5B8F" w14:textId="34A91EA2" w:rsidR="00686CB4" w:rsidRDefault="00686CB4" w:rsidP="005362F3">
      <w:pPr>
        <w:pStyle w:val="Ttulo2"/>
      </w:pPr>
      <w:bookmarkStart w:id="12" w:name="_Toc32389675"/>
      <w:r>
        <w:lastRenderedPageBreak/>
        <w:t>6.2</w:t>
      </w:r>
      <w:r>
        <w:tab/>
      </w:r>
      <w:r w:rsidR="004E4F0A">
        <w:rPr>
          <w:b/>
          <w:bCs/>
        </w:rPr>
        <w:t xml:space="preserve">Seguimiento a los aspectos </w:t>
      </w:r>
      <w:r w:rsidRPr="00346A64">
        <w:rPr>
          <w:b/>
          <w:bCs/>
        </w:rPr>
        <w:t xml:space="preserve">observados en el </w:t>
      </w:r>
      <w:r w:rsidR="00E85F87">
        <w:rPr>
          <w:b/>
          <w:bCs/>
        </w:rPr>
        <w:t>informe del Tercer</w:t>
      </w:r>
      <w:r w:rsidRPr="00346A64">
        <w:rPr>
          <w:b/>
          <w:bCs/>
        </w:rPr>
        <w:t xml:space="preserve"> Trimestre de 20</w:t>
      </w:r>
      <w:bookmarkEnd w:id="12"/>
      <w:r w:rsidR="00955E99" w:rsidRPr="00346A64">
        <w:rPr>
          <w:b/>
          <w:bCs/>
        </w:rPr>
        <w:t>20</w:t>
      </w:r>
    </w:p>
    <w:p w14:paraId="524157FC" w14:textId="34F1B3ED" w:rsidR="00686CB4" w:rsidRDefault="00686CB4" w:rsidP="00686CB4"/>
    <w:p w14:paraId="2C4E28AE" w14:textId="77777777" w:rsidR="00EC3EF1" w:rsidRPr="007629A7" w:rsidRDefault="00EC3EF1" w:rsidP="00EC3EF1">
      <w:pPr>
        <w:pStyle w:val="Ttulo3"/>
        <w:rPr>
          <w:b/>
          <w:bCs/>
        </w:rPr>
      </w:pPr>
      <w:bookmarkStart w:id="13" w:name="_Toc32389671"/>
      <w:r w:rsidRPr="005362F3">
        <w:t>6.1.1</w:t>
      </w:r>
      <w:r w:rsidRPr="005362F3">
        <w:tab/>
      </w:r>
      <w:r w:rsidRPr="007629A7">
        <w:rPr>
          <w:b/>
          <w:bCs/>
        </w:rPr>
        <w:t>Mecanismos de contacto con el sujeto obligado</w:t>
      </w:r>
      <w:bookmarkEnd w:id="13"/>
    </w:p>
    <w:p w14:paraId="4D7B586D" w14:textId="77777777" w:rsidR="00EC3EF1" w:rsidRDefault="00EC3EF1" w:rsidP="00EC3EF1"/>
    <w:p w14:paraId="0FFC36CD" w14:textId="2D3A93D2" w:rsidR="00EC3EF1" w:rsidRDefault="00EC3EF1" w:rsidP="00EC3EF1">
      <w:pPr>
        <w:pStyle w:val="Ttulo2"/>
        <w:ind w:left="150"/>
      </w:pPr>
      <w:r>
        <w:t xml:space="preserve">Para el numeral </w:t>
      </w:r>
      <w:r w:rsidRPr="00E1240F">
        <w:t>1.4. Correo electrónico para notificaciones judiciales</w:t>
      </w:r>
      <w:r>
        <w:t>, literal d</w:t>
      </w:r>
      <w:r w:rsidRPr="00E1240F">
        <w:t xml:space="preserve"> Con acuse de recibido a</w:t>
      </w:r>
      <w:r>
        <w:t>l remitente de forma automática, la Oficina de Control Interno realizó nuevamente la prueba con el número de radicado “</w:t>
      </w:r>
      <w:r w:rsidRPr="003F5434">
        <w:t>1-2021-002895</w:t>
      </w:r>
      <w:r>
        <w:t xml:space="preserve">”, obteniendo el </w:t>
      </w:r>
      <w:proofErr w:type="spellStart"/>
      <w:r>
        <w:t>codigo</w:t>
      </w:r>
      <w:proofErr w:type="spellEnd"/>
      <w:r>
        <w:t xml:space="preserve"> “</w:t>
      </w:r>
      <w:r>
        <w:rPr>
          <w:b/>
          <w:bCs/>
        </w:rPr>
        <w:t>8XYWTJ1ROH</w:t>
      </w:r>
      <w:r>
        <w:t>”, y se evidenció la correcta creación del caso en la plataforma, pero no se recibió el correo de acuse de recibo, como se observa en las siguientes imágenes.</w:t>
      </w:r>
    </w:p>
    <w:p w14:paraId="59CF0AD9" w14:textId="77777777" w:rsidR="00EC3EF1" w:rsidRDefault="00EC3EF1" w:rsidP="00EC3EF1"/>
    <w:p w14:paraId="76DFFF65" w14:textId="77777777" w:rsidR="00EC3EF1" w:rsidRPr="00171FC8" w:rsidRDefault="00EC3EF1" w:rsidP="00EC3EF1">
      <w:pPr>
        <w:pStyle w:val="Descripcin"/>
        <w:spacing w:after="0"/>
        <w:rPr>
          <w:color w:val="auto"/>
          <w:sz w:val="20"/>
          <w:szCs w:val="22"/>
        </w:rPr>
      </w:pPr>
      <w:r w:rsidRPr="00171FC8">
        <w:rPr>
          <w:color w:val="auto"/>
          <w:sz w:val="20"/>
          <w:szCs w:val="22"/>
        </w:rPr>
        <w:t xml:space="preserve">Imagen </w:t>
      </w:r>
      <w:r w:rsidRPr="00171FC8">
        <w:rPr>
          <w:color w:val="auto"/>
          <w:sz w:val="20"/>
          <w:szCs w:val="22"/>
        </w:rPr>
        <w:fldChar w:fldCharType="begin"/>
      </w:r>
      <w:r w:rsidRPr="00171FC8">
        <w:rPr>
          <w:color w:val="auto"/>
          <w:sz w:val="20"/>
          <w:szCs w:val="22"/>
        </w:rPr>
        <w:instrText xml:space="preserve"> SEQ Imagen \* ARABIC </w:instrText>
      </w:r>
      <w:r w:rsidRPr="00171FC8">
        <w:rPr>
          <w:color w:val="auto"/>
          <w:sz w:val="20"/>
          <w:szCs w:val="22"/>
        </w:rPr>
        <w:fldChar w:fldCharType="separate"/>
      </w:r>
      <w:r>
        <w:rPr>
          <w:noProof/>
          <w:color w:val="auto"/>
          <w:sz w:val="20"/>
          <w:szCs w:val="22"/>
        </w:rPr>
        <w:t>1</w:t>
      </w:r>
      <w:r w:rsidRPr="00171FC8">
        <w:rPr>
          <w:color w:val="auto"/>
          <w:sz w:val="20"/>
          <w:szCs w:val="22"/>
        </w:rPr>
        <w:fldChar w:fldCharType="end"/>
      </w:r>
      <w:r w:rsidRPr="00171FC8">
        <w:rPr>
          <w:color w:val="auto"/>
          <w:sz w:val="20"/>
          <w:szCs w:val="22"/>
        </w:rPr>
        <w:t xml:space="preserve"> – </w:t>
      </w:r>
      <w:r>
        <w:rPr>
          <w:color w:val="auto"/>
          <w:sz w:val="20"/>
          <w:szCs w:val="22"/>
        </w:rPr>
        <w:t>Notificaciones judiciales con acuse de recibo</w:t>
      </w:r>
    </w:p>
    <w:tbl>
      <w:tblPr>
        <w:tblStyle w:val="Tablaconcuadrcula"/>
        <w:tblW w:w="9351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827"/>
      </w:tblGrid>
      <w:tr w:rsidR="00EC3EF1" w14:paraId="7971582D" w14:textId="77777777" w:rsidTr="004A78D0">
        <w:tc>
          <w:tcPr>
            <w:tcW w:w="5524" w:type="dxa"/>
          </w:tcPr>
          <w:p w14:paraId="0A55BA5C" w14:textId="77777777" w:rsidR="00EC3EF1" w:rsidRDefault="00EC3EF1" w:rsidP="004A78D0">
            <w:r>
              <w:t>Creación del caso</w:t>
            </w:r>
          </w:p>
          <w:p w14:paraId="15DB07DB" w14:textId="77777777" w:rsidR="00EC3EF1" w:rsidRDefault="00EC3EF1" w:rsidP="004A78D0"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 wp14:anchorId="759B7160" wp14:editId="67597552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24130</wp:posOffset>
                  </wp:positionV>
                  <wp:extent cx="5619750" cy="1841500"/>
                  <wp:effectExtent l="0" t="0" r="0" b="635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0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0EC92B63" w14:textId="77777777" w:rsidR="00EC3EF1" w:rsidRDefault="00EC3EF1" w:rsidP="004A78D0"/>
          <w:p w14:paraId="56922BBD" w14:textId="77777777" w:rsidR="00EC3EF1" w:rsidRDefault="00EC3EF1" w:rsidP="004A78D0"/>
          <w:p w14:paraId="40A4C308" w14:textId="77777777" w:rsidR="00EC3EF1" w:rsidRDefault="00EC3EF1" w:rsidP="004A78D0"/>
          <w:p w14:paraId="0BDAEDCA" w14:textId="77777777" w:rsidR="00EC3EF1" w:rsidRDefault="00EC3EF1" w:rsidP="004A78D0"/>
          <w:p w14:paraId="68E116BA" w14:textId="77777777" w:rsidR="00EC3EF1" w:rsidRDefault="00EC3EF1" w:rsidP="004A78D0"/>
          <w:p w14:paraId="1E31CE31" w14:textId="77777777" w:rsidR="00EC3EF1" w:rsidRDefault="00EC3EF1" w:rsidP="004A78D0"/>
          <w:p w14:paraId="77BFE180" w14:textId="77777777" w:rsidR="00EC3EF1" w:rsidRDefault="00EC3EF1" w:rsidP="004A78D0"/>
          <w:p w14:paraId="173AD214" w14:textId="77777777" w:rsidR="00EC3EF1" w:rsidRDefault="00EC3EF1" w:rsidP="004A78D0"/>
          <w:p w14:paraId="469A165E" w14:textId="77777777" w:rsidR="00EC3EF1" w:rsidRDefault="00EC3EF1" w:rsidP="004A78D0"/>
          <w:p w14:paraId="2058EA78" w14:textId="77777777" w:rsidR="00EC3EF1" w:rsidRDefault="00EC3EF1" w:rsidP="004A78D0"/>
          <w:p w14:paraId="0E27BAAA" w14:textId="77777777" w:rsidR="00EC3EF1" w:rsidRDefault="00EC3EF1" w:rsidP="004A78D0"/>
          <w:p w14:paraId="2530C0A9" w14:textId="77777777" w:rsidR="00EC3EF1" w:rsidRDefault="00EC3EF1" w:rsidP="004A78D0"/>
          <w:p w14:paraId="5A5BD003" w14:textId="77777777" w:rsidR="00EC3EF1" w:rsidRDefault="00EC3EF1" w:rsidP="004A78D0">
            <w:pPr>
              <w:jc w:val="left"/>
            </w:pPr>
            <w:r>
              <w:t>Confirmación de creación</w:t>
            </w:r>
          </w:p>
          <w:p w14:paraId="0F47DAE9" w14:textId="77777777" w:rsidR="00EC3EF1" w:rsidRDefault="00EC3EF1" w:rsidP="004A78D0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6944" behindDoc="0" locked="0" layoutInCell="1" allowOverlap="1" wp14:anchorId="6DF6B7F5" wp14:editId="2CFC24CC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5715</wp:posOffset>
                  </wp:positionV>
                  <wp:extent cx="5632450" cy="2292350"/>
                  <wp:effectExtent l="0" t="0" r="6350" b="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2450" cy="229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A5CBA0" w14:textId="77777777" w:rsidR="00EC3EF1" w:rsidRDefault="00EC3EF1" w:rsidP="004A78D0">
            <w:pPr>
              <w:jc w:val="left"/>
            </w:pPr>
          </w:p>
          <w:p w14:paraId="3D818EB2" w14:textId="77777777" w:rsidR="00EC3EF1" w:rsidRDefault="00EC3EF1" w:rsidP="004A78D0">
            <w:pPr>
              <w:jc w:val="left"/>
            </w:pPr>
          </w:p>
          <w:p w14:paraId="2E4C06C6" w14:textId="77777777" w:rsidR="00EC3EF1" w:rsidRDefault="00EC3EF1" w:rsidP="004A78D0">
            <w:pPr>
              <w:jc w:val="left"/>
            </w:pPr>
          </w:p>
          <w:p w14:paraId="35ACB80A" w14:textId="77777777" w:rsidR="00EC3EF1" w:rsidRDefault="00EC3EF1" w:rsidP="004A78D0">
            <w:pPr>
              <w:jc w:val="left"/>
            </w:pPr>
          </w:p>
          <w:p w14:paraId="3E1D36DE" w14:textId="77777777" w:rsidR="00EC3EF1" w:rsidRDefault="00EC3EF1" w:rsidP="004A78D0">
            <w:pPr>
              <w:jc w:val="left"/>
            </w:pPr>
          </w:p>
          <w:p w14:paraId="01CEB752" w14:textId="77777777" w:rsidR="00EC3EF1" w:rsidRDefault="00EC3EF1" w:rsidP="004A78D0">
            <w:pPr>
              <w:jc w:val="left"/>
            </w:pPr>
          </w:p>
          <w:p w14:paraId="725B8201" w14:textId="77777777" w:rsidR="00EC3EF1" w:rsidRDefault="00EC3EF1" w:rsidP="004A78D0">
            <w:pPr>
              <w:jc w:val="left"/>
            </w:pPr>
          </w:p>
          <w:p w14:paraId="3B974991" w14:textId="77777777" w:rsidR="00EC3EF1" w:rsidRDefault="00EC3EF1" w:rsidP="004A78D0">
            <w:pPr>
              <w:jc w:val="left"/>
            </w:pPr>
          </w:p>
          <w:p w14:paraId="35EE0B21" w14:textId="77777777" w:rsidR="00EC3EF1" w:rsidRDefault="00EC3EF1" w:rsidP="004A78D0">
            <w:pPr>
              <w:jc w:val="left"/>
            </w:pPr>
          </w:p>
          <w:p w14:paraId="082DC776" w14:textId="77777777" w:rsidR="00EC3EF1" w:rsidRDefault="00EC3EF1" w:rsidP="004A78D0">
            <w:pPr>
              <w:jc w:val="left"/>
            </w:pPr>
          </w:p>
          <w:p w14:paraId="5F499E81" w14:textId="77777777" w:rsidR="00EC3EF1" w:rsidRDefault="00EC3EF1" w:rsidP="004A78D0">
            <w:pPr>
              <w:jc w:val="left"/>
            </w:pPr>
          </w:p>
          <w:p w14:paraId="2652B440" w14:textId="77777777" w:rsidR="00EC3EF1" w:rsidRDefault="00EC3EF1" w:rsidP="004A78D0">
            <w:pPr>
              <w:jc w:val="left"/>
            </w:pPr>
          </w:p>
          <w:p w14:paraId="4DD9B89E" w14:textId="77777777" w:rsidR="00EC3EF1" w:rsidRDefault="00EC3EF1" w:rsidP="004A78D0">
            <w:pPr>
              <w:jc w:val="left"/>
            </w:pPr>
          </w:p>
          <w:p w14:paraId="348C562C" w14:textId="77777777" w:rsidR="00EC3EF1" w:rsidRDefault="00EC3EF1" w:rsidP="004A78D0">
            <w:pPr>
              <w:jc w:val="left"/>
            </w:pPr>
          </w:p>
          <w:p w14:paraId="06D2A87C" w14:textId="703438F3" w:rsidR="00EC3EF1" w:rsidRDefault="00EC3EF1" w:rsidP="004A78D0"/>
          <w:p w14:paraId="1E79C03C" w14:textId="3FD07E4F" w:rsidR="00EC3EF1" w:rsidRDefault="00EC3EF1" w:rsidP="004A78D0"/>
          <w:p w14:paraId="3C8A8599" w14:textId="293423D0" w:rsidR="00EC3EF1" w:rsidRDefault="00EC3EF1" w:rsidP="004A78D0"/>
          <w:p w14:paraId="504EA53F" w14:textId="7426550C" w:rsidR="00EC3EF1" w:rsidRDefault="00EC3EF1" w:rsidP="004A78D0"/>
          <w:p w14:paraId="7D99B487" w14:textId="0CAF92F6" w:rsidR="00EC3EF1" w:rsidRDefault="00EC3EF1" w:rsidP="004A78D0"/>
          <w:p w14:paraId="46A59AD8" w14:textId="5A322224" w:rsidR="00EC3EF1" w:rsidRDefault="00EC3EF1" w:rsidP="004A78D0"/>
          <w:p w14:paraId="50549878" w14:textId="586A01D1" w:rsidR="00EC3EF1" w:rsidRDefault="00EC3EF1" w:rsidP="004A78D0"/>
          <w:p w14:paraId="75D4A10A" w14:textId="7932EEF8" w:rsidR="00EC3EF1" w:rsidRDefault="00EC3EF1" w:rsidP="004A78D0"/>
          <w:p w14:paraId="3206A77E" w14:textId="77777777" w:rsidR="00EC3EF1" w:rsidRDefault="00EC3EF1" w:rsidP="004A78D0"/>
          <w:p w14:paraId="5A964FFF" w14:textId="77777777" w:rsidR="00EC3EF1" w:rsidRDefault="00EC3EF1" w:rsidP="004A78D0">
            <w:r>
              <w:t>Evidencia de acuse de recibido por correo electrónico.</w:t>
            </w:r>
          </w:p>
          <w:p w14:paraId="5387D742" w14:textId="77777777" w:rsidR="00EC3EF1" w:rsidRDefault="00EC3EF1" w:rsidP="004A78D0">
            <w:r>
              <w:rPr>
                <w:noProof/>
              </w:rPr>
              <w:drawing>
                <wp:anchor distT="0" distB="0" distL="114300" distR="114300" simplePos="0" relativeHeight="251667968" behindDoc="0" locked="0" layoutInCell="1" allowOverlap="1" wp14:anchorId="601C6413" wp14:editId="3C380F0F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71756</wp:posOffset>
                  </wp:positionV>
                  <wp:extent cx="5543550" cy="318770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0" cy="318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59CEDA" w14:textId="77777777" w:rsidR="00EC3EF1" w:rsidRDefault="00EC3EF1" w:rsidP="004A78D0"/>
          <w:p w14:paraId="19614CCD" w14:textId="77777777" w:rsidR="00EC3EF1" w:rsidRDefault="00EC3EF1" w:rsidP="004A78D0"/>
          <w:p w14:paraId="44CC1283" w14:textId="77777777" w:rsidR="00EC3EF1" w:rsidRDefault="00EC3EF1" w:rsidP="004A78D0"/>
          <w:p w14:paraId="63EF14B6" w14:textId="77777777" w:rsidR="00EC3EF1" w:rsidRDefault="00EC3EF1" w:rsidP="004A78D0"/>
          <w:p w14:paraId="65FA8440" w14:textId="77777777" w:rsidR="00EC3EF1" w:rsidRDefault="00EC3EF1" w:rsidP="004A78D0"/>
          <w:p w14:paraId="56B067EF" w14:textId="77777777" w:rsidR="00EC3EF1" w:rsidRDefault="00EC3EF1" w:rsidP="004A78D0"/>
          <w:p w14:paraId="4890301D" w14:textId="77777777" w:rsidR="00EC3EF1" w:rsidRDefault="00EC3EF1" w:rsidP="004A78D0"/>
          <w:p w14:paraId="5E929EC7" w14:textId="77777777" w:rsidR="00EC3EF1" w:rsidRDefault="00EC3EF1" w:rsidP="004A78D0"/>
          <w:p w14:paraId="39E214C1" w14:textId="77777777" w:rsidR="00EC3EF1" w:rsidRDefault="00EC3EF1" w:rsidP="004A78D0"/>
          <w:p w14:paraId="31430F80" w14:textId="77777777" w:rsidR="00EC3EF1" w:rsidRDefault="00EC3EF1" w:rsidP="004A78D0"/>
          <w:p w14:paraId="74B65DBD" w14:textId="77777777" w:rsidR="00EC3EF1" w:rsidRDefault="00EC3EF1" w:rsidP="004A78D0"/>
          <w:p w14:paraId="13371D5D" w14:textId="77777777" w:rsidR="00EC3EF1" w:rsidRDefault="00EC3EF1" w:rsidP="004A78D0"/>
          <w:p w14:paraId="446E3C72" w14:textId="77777777" w:rsidR="00EC3EF1" w:rsidRDefault="00EC3EF1" w:rsidP="004A78D0"/>
          <w:p w14:paraId="5411BC14" w14:textId="77777777" w:rsidR="00EC3EF1" w:rsidRDefault="00EC3EF1" w:rsidP="004A78D0"/>
          <w:p w14:paraId="47691CDD" w14:textId="77777777" w:rsidR="00EC3EF1" w:rsidRDefault="00EC3EF1" w:rsidP="004A78D0"/>
          <w:p w14:paraId="26851CB5" w14:textId="77777777" w:rsidR="00EC3EF1" w:rsidRDefault="00EC3EF1" w:rsidP="004A78D0"/>
          <w:p w14:paraId="5BAB1E19" w14:textId="77777777" w:rsidR="00EC3EF1" w:rsidRDefault="00EC3EF1" w:rsidP="004A78D0"/>
          <w:p w14:paraId="4EAE96D3" w14:textId="77777777" w:rsidR="00EC3EF1" w:rsidRDefault="00EC3EF1" w:rsidP="004A78D0"/>
          <w:p w14:paraId="1ADCEC27" w14:textId="77777777" w:rsidR="00EC3EF1" w:rsidRDefault="00EC3EF1" w:rsidP="004A78D0"/>
          <w:p w14:paraId="285C634B" w14:textId="77777777" w:rsidR="00EC3EF1" w:rsidRDefault="00EC3EF1" w:rsidP="004A78D0"/>
          <w:p w14:paraId="7B5A06E4" w14:textId="77777777" w:rsidR="00EC3EF1" w:rsidRDefault="00EC3EF1" w:rsidP="004A78D0"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 wp14:anchorId="4DA68A57" wp14:editId="091607E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161290</wp:posOffset>
                  </wp:positionV>
                  <wp:extent cx="5759450" cy="2749550"/>
                  <wp:effectExtent l="0" t="0" r="0" b="0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274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C74014" w14:textId="77777777" w:rsidR="00EC3EF1" w:rsidRDefault="00EC3EF1" w:rsidP="004A78D0"/>
          <w:p w14:paraId="41F224CB" w14:textId="77777777" w:rsidR="00EC3EF1" w:rsidRDefault="00EC3EF1" w:rsidP="004A78D0"/>
          <w:p w14:paraId="017A5E4F" w14:textId="77777777" w:rsidR="00EC3EF1" w:rsidRDefault="00EC3EF1" w:rsidP="004A78D0"/>
          <w:p w14:paraId="4E80B904" w14:textId="77777777" w:rsidR="00EC3EF1" w:rsidRDefault="00EC3EF1" w:rsidP="004A78D0"/>
          <w:p w14:paraId="3B46B0C3" w14:textId="77777777" w:rsidR="00EC3EF1" w:rsidRDefault="00EC3EF1" w:rsidP="004A78D0"/>
          <w:p w14:paraId="21F7F3C5" w14:textId="77777777" w:rsidR="00EC3EF1" w:rsidRDefault="00EC3EF1" w:rsidP="004A78D0"/>
          <w:p w14:paraId="404F989E" w14:textId="77777777" w:rsidR="00EC3EF1" w:rsidRDefault="00EC3EF1" w:rsidP="004A78D0"/>
          <w:p w14:paraId="489ECD40" w14:textId="77777777" w:rsidR="00EC3EF1" w:rsidRDefault="00EC3EF1" w:rsidP="004A78D0"/>
        </w:tc>
        <w:tc>
          <w:tcPr>
            <w:tcW w:w="3827" w:type="dxa"/>
          </w:tcPr>
          <w:p w14:paraId="0F34E0A7" w14:textId="77777777" w:rsidR="00EC3EF1" w:rsidRDefault="00EC3EF1" w:rsidP="004A78D0"/>
          <w:p w14:paraId="7A9B1652" w14:textId="77777777" w:rsidR="00EC3EF1" w:rsidRDefault="00EC3EF1" w:rsidP="004A78D0"/>
          <w:p w14:paraId="2AB435B6" w14:textId="77777777" w:rsidR="00EC3EF1" w:rsidRDefault="00EC3EF1" w:rsidP="004A78D0"/>
          <w:p w14:paraId="5E7D4C93" w14:textId="77777777" w:rsidR="00EC3EF1" w:rsidRDefault="00EC3EF1" w:rsidP="004A78D0"/>
          <w:p w14:paraId="07EF8BDB" w14:textId="77777777" w:rsidR="00EC3EF1" w:rsidRDefault="00EC3EF1" w:rsidP="004A78D0"/>
          <w:p w14:paraId="0BD50BFB" w14:textId="77777777" w:rsidR="00EC3EF1" w:rsidRDefault="00EC3EF1" w:rsidP="004A78D0"/>
          <w:p w14:paraId="0739513D" w14:textId="77777777" w:rsidR="00EC3EF1" w:rsidRDefault="00EC3EF1" w:rsidP="004A78D0"/>
          <w:p w14:paraId="3CEE355A" w14:textId="77777777" w:rsidR="00EC3EF1" w:rsidRDefault="00EC3EF1" w:rsidP="004A78D0"/>
          <w:p w14:paraId="19818D46" w14:textId="77777777" w:rsidR="00EC3EF1" w:rsidRDefault="00EC3EF1" w:rsidP="004A78D0"/>
          <w:p w14:paraId="1A156629" w14:textId="77777777" w:rsidR="00EC3EF1" w:rsidRDefault="00EC3EF1" w:rsidP="004A78D0"/>
          <w:p w14:paraId="41FD016B" w14:textId="77777777" w:rsidR="00EC3EF1" w:rsidRDefault="00EC3EF1" w:rsidP="004A78D0"/>
          <w:p w14:paraId="222C4D80" w14:textId="77777777" w:rsidR="00EC3EF1" w:rsidRDefault="00EC3EF1" w:rsidP="004A78D0">
            <w:pPr>
              <w:jc w:val="left"/>
            </w:pPr>
          </w:p>
          <w:p w14:paraId="18A5E2FF" w14:textId="77777777" w:rsidR="00EC3EF1" w:rsidRDefault="00EC3EF1" w:rsidP="004A78D0">
            <w:pPr>
              <w:jc w:val="left"/>
            </w:pPr>
          </w:p>
          <w:p w14:paraId="2F020CA8" w14:textId="77777777" w:rsidR="00EC3EF1" w:rsidRDefault="00EC3EF1" w:rsidP="004A78D0">
            <w:pPr>
              <w:jc w:val="left"/>
            </w:pPr>
          </w:p>
          <w:p w14:paraId="7CAC4F76" w14:textId="77777777" w:rsidR="00EC3EF1" w:rsidRDefault="00EC3EF1" w:rsidP="004A78D0"/>
        </w:tc>
      </w:tr>
      <w:tr w:rsidR="00EC3EF1" w14:paraId="7EC79F96" w14:textId="77777777" w:rsidTr="004A78D0">
        <w:trPr>
          <w:trHeight w:val="2658"/>
        </w:trPr>
        <w:tc>
          <w:tcPr>
            <w:tcW w:w="5524" w:type="dxa"/>
          </w:tcPr>
          <w:p w14:paraId="0C50AF5C" w14:textId="77777777" w:rsidR="00EC3EF1" w:rsidRDefault="00EC3EF1" w:rsidP="004A78D0"/>
        </w:tc>
        <w:tc>
          <w:tcPr>
            <w:tcW w:w="3827" w:type="dxa"/>
          </w:tcPr>
          <w:p w14:paraId="0E641D63" w14:textId="77777777" w:rsidR="00EC3EF1" w:rsidRDefault="00EC3EF1" w:rsidP="004A78D0"/>
          <w:p w14:paraId="31C824F3" w14:textId="77777777" w:rsidR="00EC3EF1" w:rsidRDefault="00EC3EF1" w:rsidP="004A78D0"/>
          <w:p w14:paraId="663E4AC7" w14:textId="77777777" w:rsidR="00EC3EF1" w:rsidRDefault="00EC3EF1" w:rsidP="004A78D0"/>
        </w:tc>
      </w:tr>
    </w:tbl>
    <w:p w14:paraId="4B4241E4" w14:textId="77777777" w:rsidR="00EC3EF1" w:rsidRPr="00171FC8" w:rsidRDefault="00EC3EF1" w:rsidP="00EC3EF1">
      <w:pPr>
        <w:rPr>
          <w:sz w:val="16"/>
          <w:szCs w:val="16"/>
        </w:rPr>
      </w:pPr>
      <w:r w:rsidRPr="00171FC8">
        <w:rPr>
          <w:sz w:val="16"/>
          <w:szCs w:val="16"/>
        </w:rPr>
        <w:t xml:space="preserve">Fuente: </w:t>
      </w:r>
      <w:r w:rsidRPr="00727A91">
        <w:rPr>
          <w:sz w:val="16"/>
          <w:szCs w:val="16"/>
        </w:rPr>
        <w:t>https://gtss.ssf.gov.co/SedeElectronica</w:t>
      </w:r>
    </w:p>
    <w:p w14:paraId="47E6A02B" w14:textId="77777777" w:rsidR="00EC3EF1" w:rsidRDefault="00EC3EF1" w:rsidP="00EC3EF1"/>
    <w:p w14:paraId="37906949" w14:textId="445448F1" w:rsidR="00EC3EF1" w:rsidRDefault="00EC3EF1" w:rsidP="00686CB4"/>
    <w:p w14:paraId="707F19EB" w14:textId="57123A71" w:rsidR="00EC3EF1" w:rsidRDefault="00EC3EF1" w:rsidP="00686CB4"/>
    <w:p w14:paraId="7158D471" w14:textId="77777777" w:rsidR="00EC3EF1" w:rsidRDefault="00EC3EF1" w:rsidP="00686CB4"/>
    <w:p w14:paraId="0BBCFAF9" w14:textId="4A74CFD7" w:rsidR="00EC3EF1" w:rsidRDefault="00EC3EF1" w:rsidP="00686CB4"/>
    <w:p w14:paraId="7E564C82" w14:textId="77777777" w:rsidR="00EC3EF1" w:rsidRDefault="00EC3EF1" w:rsidP="00686CB4"/>
    <w:p w14:paraId="197B6CB9" w14:textId="6CBCF1CA" w:rsidR="00C00AED" w:rsidRDefault="00C00AED" w:rsidP="005362F3">
      <w:pPr>
        <w:pStyle w:val="Ttulo3"/>
      </w:pPr>
      <w:bookmarkStart w:id="14" w:name="_Toc32389677"/>
      <w:r>
        <w:t>6.2.</w:t>
      </w:r>
      <w:r w:rsidR="003B595E">
        <w:t>1</w:t>
      </w:r>
      <w:r>
        <w:tab/>
      </w:r>
      <w:r w:rsidR="00081CED" w:rsidRPr="00346A64">
        <w:rPr>
          <w:b/>
          <w:bCs/>
        </w:rPr>
        <w:t>Accesibilidad WEB</w:t>
      </w:r>
      <w:r w:rsidRPr="00346A64">
        <w:rPr>
          <w:b/>
          <w:bCs/>
        </w:rPr>
        <w:t>.</w:t>
      </w:r>
      <w:bookmarkEnd w:id="14"/>
    </w:p>
    <w:p w14:paraId="2F06BA38" w14:textId="77777777" w:rsidR="00C00AED" w:rsidRDefault="00C00AED" w:rsidP="00C00AED"/>
    <w:p w14:paraId="3022B4FC" w14:textId="408B7968" w:rsidR="00C00AED" w:rsidRDefault="00C00AED" w:rsidP="00C00AED">
      <w:r>
        <w:t xml:space="preserve">Para el numeral </w:t>
      </w:r>
      <w:r w:rsidR="00081CED" w:rsidRPr="00081CED">
        <w:t>12.1. Accesibilidad en medios electrónicos para la población en situación de discapacidad visual</w:t>
      </w:r>
      <w:r>
        <w:t>, literal a</w:t>
      </w:r>
      <w:r w:rsidR="00081CED">
        <w:t xml:space="preserve">. </w:t>
      </w:r>
      <w:r w:rsidR="00081CED" w:rsidRPr="00081CED">
        <w:t>¿El sitio web de su Entidad cumple con los criterios de accesibilidad de nivel A?</w:t>
      </w:r>
      <w:r>
        <w:t xml:space="preserve">, </w:t>
      </w:r>
      <w:r w:rsidRPr="008B7F85">
        <w:t>la Oficina de Control Interno realizó nuevamente la consulta y evidenció que</w:t>
      </w:r>
      <w:r>
        <w:t xml:space="preserve">, </w:t>
      </w:r>
      <w:r w:rsidR="00081CED">
        <w:t>en la subsección de “Atención al Ciudadano / Preguntas Frecuentes” existen audios que describen el texto mostrado en la página</w:t>
      </w:r>
      <w:r>
        <w:t>, como se observa en la siguiente imagen:</w:t>
      </w:r>
    </w:p>
    <w:p w14:paraId="3E85FBB1" w14:textId="77777777" w:rsidR="00C00AED" w:rsidRDefault="00C00AED" w:rsidP="00C00AED"/>
    <w:p w14:paraId="35158E77" w14:textId="7ED442E4" w:rsidR="00C00AED" w:rsidRPr="00171FC8" w:rsidRDefault="00C00AED" w:rsidP="00C00AED">
      <w:pPr>
        <w:pStyle w:val="Descripcin"/>
        <w:spacing w:after="0"/>
        <w:rPr>
          <w:color w:val="auto"/>
          <w:sz w:val="20"/>
          <w:szCs w:val="22"/>
        </w:rPr>
      </w:pPr>
      <w:r w:rsidRPr="00171FC8">
        <w:rPr>
          <w:color w:val="auto"/>
          <w:sz w:val="20"/>
          <w:szCs w:val="22"/>
        </w:rPr>
        <w:t xml:space="preserve">Imagen </w:t>
      </w:r>
      <w:r w:rsidR="00D467E4">
        <w:rPr>
          <w:color w:val="auto"/>
          <w:sz w:val="20"/>
          <w:szCs w:val="22"/>
        </w:rPr>
        <w:t>16</w:t>
      </w:r>
      <w:r w:rsidRPr="00171FC8">
        <w:rPr>
          <w:color w:val="auto"/>
          <w:sz w:val="20"/>
          <w:szCs w:val="22"/>
        </w:rPr>
        <w:t xml:space="preserve"> – </w:t>
      </w:r>
      <w:r>
        <w:rPr>
          <w:color w:val="auto"/>
          <w:sz w:val="20"/>
          <w:szCs w:val="22"/>
        </w:rPr>
        <w:t>Audio descriptivo del texto mostrado</w:t>
      </w:r>
    </w:p>
    <w:p w14:paraId="29216C27" w14:textId="7B3D32B7" w:rsidR="00010736" w:rsidRDefault="00CE3E98" w:rsidP="00927B56">
      <w:pPr>
        <w:rPr>
          <w:highlight w:val="yellow"/>
        </w:rPr>
      </w:pPr>
      <w:r>
        <w:rPr>
          <w:noProof/>
        </w:rPr>
        <w:drawing>
          <wp:inline distT="0" distB="0" distL="0" distR="0" wp14:anchorId="75CF80CD" wp14:editId="7FCDDC81">
            <wp:extent cx="5971540" cy="378079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857BC" w14:textId="77777777" w:rsidR="00CE3E98" w:rsidRPr="00CE3E98" w:rsidRDefault="00C00AED" w:rsidP="00CE3E98">
      <w:pPr>
        <w:rPr>
          <w:color w:val="auto"/>
          <w:sz w:val="16"/>
          <w:szCs w:val="16"/>
        </w:rPr>
      </w:pPr>
      <w:r w:rsidRPr="00D467E4">
        <w:rPr>
          <w:color w:val="auto"/>
          <w:sz w:val="16"/>
          <w:szCs w:val="16"/>
        </w:rPr>
        <w:t xml:space="preserve">Fuente: </w:t>
      </w:r>
      <w:r w:rsidR="00CE3E98" w:rsidRPr="00CE3E98">
        <w:rPr>
          <w:color w:val="auto"/>
          <w:sz w:val="16"/>
          <w:szCs w:val="16"/>
        </w:rPr>
        <w:t>https://www.ssf.gov.co/atencion-al-ciudadano/preguntas-frecuentes/-/asset_publisher/Xe1XNhVV41dG/content/11.-%25C2%25BFdesde-cu%25C3%25A1ndo-se-adquiere-la-calidad-de-afiliado-a-una-caja-de-compensaci%25C3%25B3n-familiar-?_com_liferay_asset_publisher_web_portlet_AssetPublisherPortlet_INSTANCE_Xe1XNhVV41dG_redirect=https%3A%2F%2Fwww.ssf.gov.co%2Fatencion-al-ciudadano%2Fpreguntas-frecuentes%3Fp_p_id%3Dcom_liferay_asset_publisher_web_portlet_AssetPublisherPortlet_INSTANCE_Xe1XNhVV41dG%26p_p_lifecycle%3D0%26p_p_state%3Dnormal%26p_p_mode%3Dview%26_com_liferay_asset_publisher_web_portlet_AssetPublisherPortlet_INSTANCE_Xe1XNhVV41dG_cur%3D0%26p_r_p_resetCur%3Dfalse%26_com_liferay_asset_publisher_web_portlet_AssetPublisherPortlet_INSTANCE_Xe1XNhVV41dG_assetEntryId%3D183018</w:t>
      </w:r>
    </w:p>
    <w:p w14:paraId="226A9D51" w14:textId="77777777" w:rsidR="00CE3E98" w:rsidRPr="00CE3E98" w:rsidRDefault="00CE3E98" w:rsidP="00CE3E98">
      <w:pPr>
        <w:rPr>
          <w:color w:val="auto"/>
          <w:sz w:val="16"/>
          <w:szCs w:val="16"/>
        </w:rPr>
      </w:pPr>
    </w:p>
    <w:p w14:paraId="6F21F3FB" w14:textId="77777777" w:rsidR="00CE3E98" w:rsidRPr="00CE3E98" w:rsidRDefault="00CE3E98" w:rsidP="00CE3E98">
      <w:pPr>
        <w:rPr>
          <w:color w:val="auto"/>
          <w:sz w:val="16"/>
          <w:szCs w:val="16"/>
        </w:rPr>
      </w:pPr>
    </w:p>
    <w:p w14:paraId="0499CFEF" w14:textId="77777777" w:rsidR="00CE3E98" w:rsidRPr="00CE3E98" w:rsidRDefault="00CE3E98" w:rsidP="00CE3E98">
      <w:pPr>
        <w:rPr>
          <w:color w:val="auto"/>
          <w:sz w:val="16"/>
          <w:szCs w:val="16"/>
        </w:rPr>
      </w:pPr>
    </w:p>
    <w:p w14:paraId="1BCABF18" w14:textId="77777777" w:rsidR="00CE3E98" w:rsidRPr="00CE3E98" w:rsidRDefault="00CE3E98" w:rsidP="00CE3E98">
      <w:pPr>
        <w:rPr>
          <w:color w:val="auto"/>
          <w:sz w:val="16"/>
          <w:szCs w:val="16"/>
        </w:rPr>
      </w:pPr>
    </w:p>
    <w:p w14:paraId="0FCA49FF" w14:textId="4C11C932" w:rsidR="00D467E4" w:rsidRDefault="00D467E4" w:rsidP="00C00AED">
      <w:pPr>
        <w:rPr>
          <w:sz w:val="16"/>
          <w:szCs w:val="16"/>
        </w:rPr>
      </w:pPr>
    </w:p>
    <w:p w14:paraId="023EEC96" w14:textId="77777777" w:rsidR="00010736" w:rsidRDefault="00010736" w:rsidP="00927B56">
      <w:pPr>
        <w:rPr>
          <w:highlight w:val="yellow"/>
        </w:rPr>
      </w:pPr>
    </w:p>
    <w:p w14:paraId="4306F6DB" w14:textId="32BEED8F" w:rsidR="008B7F85" w:rsidRDefault="008B7F85">
      <w:pPr>
        <w:autoSpaceDE/>
        <w:autoSpaceDN/>
        <w:adjustRightInd/>
        <w:jc w:val="left"/>
        <w:rPr>
          <w:highlight w:val="yellow"/>
        </w:rPr>
      </w:pPr>
      <w:r>
        <w:rPr>
          <w:highlight w:val="yellow"/>
        </w:rPr>
        <w:br w:type="page"/>
      </w:r>
    </w:p>
    <w:p w14:paraId="48AB6CE4" w14:textId="77777777" w:rsidR="00010736" w:rsidRDefault="00010736" w:rsidP="00927B56"/>
    <w:p w14:paraId="50267CAD" w14:textId="7073DAF1" w:rsidR="00010736" w:rsidRPr="00A16540" w:rsidRDefault="00A16540" w:rsidP="005362F3">
      <w:pPr>
        <w:pStyle w:val="Ttulo1"/>
      </w:pPr>
      <w:bookmarkStart w:id="15" w:name="_Toc32389678"/>
      <w:r>
        <w:t>7.</w:t>
      </w:r>
      <w:r>
        <w:tab/>
        <w:t>R</w:t>
      </w:r>
      <w:r w:rsidRPr="00A16540">
        <w:t>ecomendaciones</w:t>
      </w:r>
      <w:bookmarkEnd w:id="15"/>
    </w:p>
    <w:p w14:paraId="6F89D515" w14:textId="77777777" w:rsidR="00010736" w:rsidRDefault="00010736" w:rsidP="00927B56"/>
    <w:p w14:paraId="15C07779" w14:textId="7873B57D" w:rsidR="00010736" w:rsidRDefault="00A16540" w:rsidP="00927B56">
      <w:r>
        <w:t>De acuerdo con los resultados del seguimiento realizado en cuanto a la información mínima a publicar</w:t>
      </w:r>
      <w:r w:rsidRPr="00CE60FE">
        <w:t xml:space="preserve"> </w:t>
      </w:r>
      <w:r>
        <w:t>en la página WEB de la Entidad, l</w:t>
      </w:r>
      <w:r w:rsidR="00010736" w:rsidRPr="00CE60FE">
        <w:t xml:space="preserve">a Oficina de Control Interno </w:t>
      </w:r>
      <w:r>
        <w:t>recomienda</w:t>
      </w:r>
      <w:r w:rsidR="00010736">
        <w:t>:</w:t>
      </w:r>
    </w:p>
    <w:p w14:paraId="13B425B7" w14:textId="4CE0FA1A" w:rsidR="00010736" w:rsidRDefault="00010736" w:rsidP="00927B56">
      <w:pPr>
        <w:rPr>
          <w:lang w:eastAsia="es-CO"/>
        </w:rPr>
      </w:pPr>
    </w:p>
    <w:p w14:paraId="7FEED2E0" w14:textId="711AEDF3" w:rsidR="009E40B2" w:rsidRPr="00346A64" w:rsidRDefault="009E40B2" w:rsidP="005362F3">
      <w:pPr>
        <w:pStyle w:val="Prrafodelista"/>
        <w:numPr>
          <w:ilvl w:val="0"/>
          <w:numId w:val="29"/>
        </w:numPr>
        <w:ind w:left="567" w:hanging="567"/>
        <w:rPr>
          <w:sz w:val="22"/>
          <w:szCs w:val="22"/>
        </w:rPr>
      </w:pPr>
      <w:r w:rsidRPr="00346A64">
        <w:rPr>
          <w:sz w:val="22"/>
          <w:szCs w:val="22"/>
        </w:rPr>
        <w:t>Se recomienda que la interacción entre el usuario y la pagina web sea más ágil y eficaz, debido que cuando se accede por primera vez a un proceso, se debe dar luego una segunda búsqueda para acceder al enlace requerido, esto es dispendioso y demora las búsquedas a interior de la pagina web mediante dos búsquedas consecutivas para un mismo proceso.</w:t>
      </w:r>
    </w:p>
    <w:p w14:paraId="49185A87" w14:textId="30672478" w:rsidR="00C512F5" w:rsidRPr="00346A64" w:rsidRDefault="003B0802" w:rsidP="005362F3">
      <w:pPr>
        <w:pStyle w:val="Prrafodelista"/>
        <w:numPr>
          <w:ilvl w:val="0"/>
          <w:numId w:val="29"/>
        </w:numPr>
        <w:ind w:left="567" w:hanging="567"/>
        <w:rPr>
          <w:sz w:val="22"/>
          <w:szCs w:val="22"/>
        </w:rPr>
      </w:pPr>
      <w:r w:rsidRPr="00346A64">
        <w:rPr>
          <w:sz w:val="22"/>
          <w:szCs w:val="22"/>
        </w:rPr>
        <w:t xml:space="preserve">Se </w:t>
      </w:r>
      <w:r w:rsidR="00BC40BB" w:rsidRPr="00346A64">
        <w:rPr>
          <w:sz w:val="22"/>
          <w:szCs w:val="22"/>
        </w:rPr>
        <w:t xml:space="preserve">evidencio que el acuse de recibido por correo electrónico para </w:t>
      </w:r>
      <w:r w:rsidRPr="00346A64">
        <w:rPr>
          <w:sz w:val="22"/>
          <w:szCs w:val="22"/>
        </w:rPr>
        <w:t>las notificaciones judiciales</w:t>
      </w:r>
      <w:r w:rsidR="00BC40BB" w:rsidRPr="00346A64">
        <w:rPr>
          <w:sz w:val="22"/>
          <w:szCs w:val="22"/>
        </w:rPr>
        <w:t xml:space="preserve"> por tanto </w:t>
      </w:r>
      <w:r w:rsidR="00C512F5" w:rsidRPr="00346A64">
        <w:rPr>
          <w:sz w:val="22"/>
          <w:szCs w:val="22"/>
        </w:rPr>
        <w:t>se da cumplimiento a lo solicitado por la matriz y recomendaciones del informe anterior de control interno.</w:t>
      </w:r>
    </w:p>
    <w:p w14:paraId="0986E5AA" w14:textId="15849BB0" w:rsidR="009E40B2" w:rsidRPr="00346A64" w:rsidRDefault="00CE3E98" w:rsidP="009E40B2">
      <w:pPr>
        <w:pStyle w:val="Prrafodelista"/>
        <w:numPr>
          <w:ilvl w:val="0"/>
          <w:numId w:val="29"/>
        </w:numPr>
        <w:ind w:left="567" w:hanging="567"/>
        <w:rPr>
          <w:sz w:val="22"/>
          <w:szCs w:val="22"/>
        </w:rPr>
      </w:pPr>
      <w:r w:rsidRPr="00346A64">
        <w:rPr>
          <w:sz w:val="22"/>
          <w:szCs w:val="22"/>
        </w:rPr>
        <w:t>Se</w:t>
      </w:r>
      <w:r w:rsidR="009E40B2" w:rsidRPr="00346A64">
        <w:rPr>
          <w:sz w:val="22"/>
          <w:szCs w:val="22"/>
        </w:rPr>
        <w:t xml:space="preserve"> recomienda reforzar las herramientas al interior de la página Web que faciliten el acceso a personas en situación de discapacidad </w:t>
      </w:r>
      <w:r w:rsidRPr="00346A64">
        <w:rPr>
          <w:sz w:val="22"/>
          <w:szCs w:val="22"/>
        </w:rPr>
        <w:t>visual</w:t>
      </w:r>
      <w:r w:rsidR="009E40B2" w:rsidRPr="00346A64">
        <w:rPr>
          <w:sz w:val="22"/>
          <w:szCs w:val="22"/>
        </w:rPr>
        <w:t>,</w:t>
      </w:r>
      <w:r w:rsidRPr="00346A64">
        <w:rPr>
          <w:sz w:val="22"/>
          <w:szCs w:val="22"/>
        </w:rPr>
        <w:t xml:space="preserve"> </w:t>
      </w:r>
      <w:r w:rsidR="009E40B2" w:rsidRPr="00346A64">
        <w:rPr>
          <w:sz w:val="22"/>
          <w:szCs w:val="22"/>
        </w:rPr>
        <w:t>e</w:t>
      </w:r>
      <w:r w:rsidR="00E466A4" w:rsidRPr="00346A64">
        <w:rPr>
          <w:sz w:val="22"/>
          <w:szCs w:val="22"/>
        </w:rPr>
        <w:t>xtendi</w:t>
      </w:r>
      <w:r w:rsidR="009E40B2" w:rsidRPr="00346A64">
        <w:rPr>
          <w:sz w:val="22"/>
          <w:szCs w:val="22"/>
        </w:rPr>
        <w:t xml:space="preserve">endo esta mejora </w:t>
      </w:r>
      <w:r w:rsidRPr="00346A64">
        <w:rPr>
          <w:sz w:val="22"/>
          <w:szCs w:val="22"/>
        </w:rPr>
        <w:t xml:space="preserve">a otras secciones y que no sea limitado </w:t>
      </w:r>
      <w:r w:rsidR="00F628A8" w:rsidRPr="00346A64">
        <w:rPr>
          <w:sz w:val="22"/>
          <w:szCs w:val="22"/>
        </w:rPr>
        <w:t>solamente</w:t>
      </w:r>
      <w:r w:rsidRPr="00346A64">
        <w:rPr>
          <w:sz w:val="22"/>
          <w:szCs w:val="22"/>
        </w:rPr>
        <w:t xml:space="preserve"> al glosario,</w:t>
      </w:r>
      <w:r w:rsidR="00F628A8" w:rsidRPr="00346A64">
        <w:rPr>
          <w:sz w:val="22"/>
          <w:szCs w:val="22"/>
        </w:rPr>
        <w:t xml:space="preserve"> preguntas frecuentes,</w:t>
      </w:r>
      <w:r w:rsidRPr="00346A64">
        <w:rPr>
          <w:sz w:val="22"/>
          <w:szCs w:val="22"/>
        </w:rPr>
        <w:t xml:space="preserve"> ósea que en la pagina de inicio ayuda auditiva para los botones principales.</w:t>
      </w:r>
      <w:r w:rsidR="009E40B2" w:rsidRPr="00346A64">
        <w:rPr>
          <w:sz w:val="22"/>
          <w:szCs w:val="22"/>
        </w:rPr>
        <w:t xml:space="preserve"> De acuerdo con la Ley 1712 de 2014 en el “Artículo 8°. Criterio diferencial de accesibilidad, que como objeto tiene facilitar que las poblaciones específicas accedan a la información que particularmente las afecte, los sujetos obligados, a solicitud de las autoridades de las comunidades, divulgarán la información pública en diversos idiomas y lenguas y elaborarán formatos alternativos comprensibles para dichos grupos.</w:t>
      </w:r>
    </w:p>
    <w:p w14:paraId="61B0754F" w14:textId="6EBF4046" w:rsidR="00C512F5" w:rsidRPr="00346A64" w:rsidRDefault="009E40B2" w:rsidP="009E40B2">
      <w:pPr>
        <w:pStyle w:val="Prrafodelista"/>
        <w:numPr>
          <w:ilvl w:val="0"/>
          <w:numId w:val="29"/>
        </w:numPr>
        <w:ind w:left="567" w:hanging="567"/>
        <w:rPr>
          <w:sz w:val="22"/>
          <w:szCs w:val="22"/>
        </w:rPr>
      </w:pPr>
      <w:r w:rsidRPr="00346A64">
        <w:rPr>
          <w:sz w:val="22"/>
          <w:szCs w:val="22"/>
        </w:rPr>
        <w:t xml:space="preserve">Se recomienda </w:t>
      </w:r>
      <w:r w:rsidR="00F628A8" w:rsidRPr="00346A64">
        <w:rPr>
          <w:sz w:val="22"/>
          <w:szCs w:val="22"/>
        </w:rPr>
        <w:t>revisar</w:t>
      </w:r>
      <w:r w:rsidRPr="00346A64">
        <w:rPr>
          <w:sz w:val="22"/>
          <w:szCs w:val="22"/>
        </w:rPr>
        <w:t xml:space="preserve"> periódicamente </w:t>
      </w:r>
      <w:r w:rsidR="00F628A8" w:rsidRPr="00346A64">
        <w:rPr>
          <w:sz w:val="22"/>
          <w:szCs w:val="22"/>
        </w:rPr>
        <w:t xml:space="preserve">los audios </w:t>
      </w:r>
      <w:r w:rsidRPr="00346A64">
        <w:rPr>
          <w:sz w:val="22"/>
          <w:szCs w:val="22"/>
        </w:rPr>
        <w:t xml:space="preserve">de estas herramientas al interior de la </w:t>
      </w:r>
      <w:r w:rsidR="003B595E" w:rsidRPr="00346A64">
        <w:rPr>
          <w:sz w:val="22"/>
          <w:szCs w:val="22"/>
        </w:rPr>
        <w:t>página</w:t>
      </w:r>
      <w:r w:rsidRPr="00346A64">
        <w:rPr>
          <w:sz w:val="22"/>
          <w:szCs w:val="22"/>
        </w:rPr>
        <w:t xml:space="preserve"> web </w:t>
      </w:r>
      <w:r w:rsidR="00F628A8" w:rsidRPr="00346A64">
        <w:rPr>
          <w:sz w:val="22"/>
          <w:szCs w:val="22"/>
        </w:rPr>
        <w:t xml:space="preserve">debido que algunos no </w:t>
      </w:r>
      <w:r w:rsidR="00E466A4" w:rsidRPr="00346A64">
        <w:rPr>
          <w:sz w:val="22"/>
          <w:szCs w:val="22"/>
        </w:rPr>
        <w:t>están</w:t>
      </w:r>
      <w:r w:rsidR="00F628A8" w:rsidRPr="00346A64">
        <w:rPr>
          <w:sz w:val="22"/>
          <w:szCs w:val="22"/>
        </w:rPr>
        <w:t xml:space="preserve"> funcionando como se </w:t>
      </w:r>
      <w:r w:rsidR="00E466A4" w:rsidRPr="00346A64">
        <w:rPr>
          <w:sz w:val="22"/>
          <w:szCs w:val="22"/>
        </w:rPr>
        <w:t>mencionó</w:t>
      </w:r>
      <w:r w:rsidR="00F628A8" w:rsidRPr="00346A64">
        <w:rPr>
          <w:sz w:val="22"/>
          <w:szCs w:val="22"/>
        </w:rPr>
        <w:t xml:space="preserve"> anteriormente.</w:t>
      </w:r>
    </w:p>
    <w:p w14:paraId="73BF7A66" w14:textId="0ABA198C" w:rsidR="00F628A8" w:rsidRPr="00346A64" w:rsidRDefault="00F628A8" w:rsidP="005362F3">
      <w:pPr>
        <w:pStyle w:val="Prrafodelista"/>
        <w:numPr>
          <w:ilvl w:val="0"/>
          <w:numId w:val="29"/>
        </w:numPr>
        <w:ind w:left="567" w:hanging="567"/>
        <w:rPr>
          <w:sz w:val="22"/>
          <w:szCs w:val="22"/>
        </w:rPr>
      </w:pPr>
      <w:r w:rsidRPr="00346A64">
        <w:rPr>
          <w:sz w:val="22"/>
          <w:szCs w:val="22"/>
        </w:rPr>
        <w:t xml:space="preserve">Se recomienda revisar y actualizar la </w:t>
      </w:r>
      <w:r w:rsidR="003B595E" w:rsidRPr="00346A64">
        <w:rPr>
          <w:sz w:val="22"/>
          <w:szCs w:val="22"/>
        </w:rPr>
        <w:t>redirección</w:t>
      </w:r>
      <w:r w:rsidRPr="00346A64">
        <w:rPr>
          <w:sz w:val="22"/>
          <w:szCs w:val="22"/>
        </w:rPr>
        <w:t xml:space="preserve"> a algunas </w:t>
      </w:r>
      <w:r w:rsidR="003B595E" w:rsidRPr="00346A64">
        <w:rPr>
          <w:sz w:val="22"/>
          <w:szCs w:val="22"/>
        </w:rPr>
        <w:t>páginas</w:t>
      </w:r>
      <w:r w:rsidRPr="00346A64">
        <w:rPr>
          <w:sz w:val="22"/>
          <w:szCs w:val="22"/>
        </w:rPr>
        <w:t xml:space="preserve"> debido que los enlaces se encuentran corruptos o no funcionan, como se menciono a lo largo de este informe basado en las evidencias presentadas.</w:t>
      </w:r>
    </w:p>
    <w:p w14:paraId="5A633EFA" w14:textId="1187AEF3" w:rsidR="00F628A8" w:rsidRPr="00346A64" w:rsidRDefault="00BC07F4" w:rsidP="00F628A8">
      <w:pPr>
        <w:pStyle w:val="Prrafodelista"/>
        <w:numPr>
          <w:ilvl w:val="0"/>
          <w:numId w:val="29"/>
        </w:numPr>
        <w:ind w:left="567" w:hanging="567"/>
        <w:rPr>
          <w:sz w:val="22"/>
          <w:szCs w:val="22"/>
        </w:rPr>
      </w:pPr>
      <w:r w:rsidRPr="00346A64">
        <w:rPr>
          <w:sz w:val="22"/>
          <w:szCs w:val="22"/>
        </w:rPr>
        <w:t xml:space="preserve">Se recomienda </w:t>
      </w:r>
      <w:r w:rsidR="003C0998" w:rsidRPr="00346A64">
        <w:rPr>
          <w:sz w:val="22"/>
          <w:szCs w:val="22"/>
        </w:rPr>
        <w:t xml:space="preserve">introducir enlaces dentro de la </w:t>
      </w:r>
      <w:r w:rsidR="009E40B2" w:rsidRPr="00346A64">
        <w:rPr>
          <w:sz w:val="22"/>
          <w:szCs w:val="22"/>
        </w:rPr>
        <w:t>página</w:t>
      </w:r>
      <w:r w:rsidR="003C0998" w:rsidRPr="00346A64">
        <w:rPr>
          <w:sz w:val="22"/>
          <w:szCs w:val="22"/>
        </w:rPr>
        <w:t xml:space="preserve"> de recepción de solicitudes que permitan a los niños y jóvenes interacción con la SSF, con lo anterior se da cumplimiento al numeral </w:t>
      </w:r>
      <w:r w:rsidR="003C0998" w:rsidRPr="00346A64">
        <w:rPr>
          <w:i/>
          <w:iCs/>
          <w:sz w:val="22"/>
          <w:szCs w:val="22"/>
        </w:rPr>
        <w:t>11.2. Formulario para la recepción de solicitudes de información pública, literal a. Habilitación para el uso de niños, niñas y adolescentes</w:t>
      </w:r>
      <w:r w:rsidR="00B821A9" w:rsidRPr="00346A64">
        <w:rPr>
          <w:i/>
          <w:iCs/>
          <w:sz w:val="22"/>
          <w:szCs w:val="22"/>
        </w:rPr>
        <w:t>.</w:t>
      </w:r>
    </w:p>
    <w:p w14:paraId="1547C77A" w14:textId="2BBBE318" w:rsidR="00B821A9" w:rsidRPr="00346A64" w:rsidRDefault="00B821A9" w:rsidP="009E40B2">
      <w:pPr>
        <w:pStyle w:val="Prrafodelista"/>
        <w:numPr>
          <w:ilvl w:val="0"/>
          <w:numId w:val="29"/>
        </w:numPr>
        <w:ind w:left="567" w:hanging="567"/>
        <w:rPr>
          <w:sz w:val="22"/>
          <w:szCs w:val="22"/>
        </w:rPr>
      </w:pPr>
      <w:r w:rsidRPr="00346A64">
        <w:rPr>
          <w:sz w:val="22"/>
          <w:szCs w:val="22"/>
        </w:rPr>
        <w:t>Se recomienda que el formulario de peti</w:t>
      </w:r>
      <w:r w:rsidR="00D04CA2" w:rsidRPr="00346A64">
        <w:rPr>
          <w:sz w:val="22"/>
          <w:szCs w:val="22"/>
        </w:rPr>
        <w:t>c</w:t>
      </w:r>
      <w:r w:rsidRPr="00346A64">
        <w:rPr>
          <w:sz w:val="22"/>
          <w:szCs w:val="22"/>
        </w:rPr>
        <w:t xml:space="preserve">iones, quejas y </w:t>
      </w:r>
      <w:r w:rsidR="003B595E" w:rsidRPr="00346A64">
        <w:rPr>
          <w:sz w:val="22"/>
          <w:szCs w:val="22"/>
        </w:rPr>
        <w:t>reclamos</w:t>
      </w:r>
      <w:r w:rsidRPr="00346A64">
        <w:rPr>
          <w:sz w:val="22"/>
          <w:szCs w:val="22"/>
        </w:rPr>
        <w:t xml:space="preserve"> sea configurado un botón que despliegue un listado de países para dar cumplimiento al requerimiento de la matriz </w:t>
      </w:r>
      <w:r w:rsidR="00D04CA2" w:rsidRPr="00346A64">
        <w:rPr>
          <w:sz w:val="22"/>
          <w:szCs w:val="22"/>
        </w:rPr>
        <w:t xml:space="preserve">de Cumplimiento </w:t>
      </w:r>
      <w:r w:rsidRPr="00346A64">
        <w:rPr>
          <w:sz w:val="22"/>
          <w:szCs w:val="22"/>
        </w:rPr>
        <w:t>en el numeral 11.2. Formulario para la recepción de solicitudes de información pública, literal o. País.</w:t>
      </w:r>
      <w:r w:rsidR="00D04CA2" w:rsidRPr="00346A64">
        <w:rPr>
          <w:sz w:val="22"/>
          <w:szCs w:val="22"/>
        </w:rPr>
        <w:t xml:space="preserve"> Ley 1712 de 2014, Decreto 103 de 2015 y Resolución MinTIC 3564 de 2015.</w:t>
      </w:r>
    </w:p>
    <w:p w14:paraId="219D95F1" w14:textId="77777777" w:rsidR="009E40B2" w:rsidRPr="00346A64" w:rsidRDefault="009E40B2" w:rsidP="00927B56">
      <w:pPr>
        <w:rPr>
          <w:lang w:eastAsia="es-CO"/>
        </w:rPr>
      </w:pPr>
    </w:p>
    <w:p w14:paraId="2672EFB4" w14:textId="77777777" w:rsidR="009E40B2" w:rsidRDefault="009E40B2" w:rsidP="00927B56">
      <w:pPr>
        <w:rPr>
          <w:lang w:eastAsia="es-CO"/>
        </w:rPr>
      </w:pPr>
    </w:p>
    <w:p w14:paraId="4CE2B5D9" w14:textId="77777777" w:rsidR="009E40B2" w:rsidRDefault="009E40B2" w:rsidP="00927B56">
      <w:pPr>
        <w:rPr>
          <w:lang w:eastAsia="es-CO"/>
        </w:rPr>
      </w:pPr>
    </w:p>
    <w:p w14:paraId="30C15A9D" w14:textId="7489287A" w:rsidR="00010736" w:rsidRDefault="004557FC" w:rsidP="00927B56">
      <w:pPr>
        <w:rPr>
          <w:lang w:eastAsia="es-CO"/>
        </w:rPr>
      </w:pPr>
      <w:r>
        <w:rPr>
          <w:lang w:eastAsia="es-CO"/>
        </w:rPr>
        <w:t>De manera general, l</w:t>
      </w:r>
      <w:r w:rsidR="00010736" w:rsidRPr="009B0A45">
        <w:rPr>
          <w:lang w:eastAsia="es-CO"/>
        </w:rPr>
        <w:t xml:space="preserve">a Oficina de Control Interno sugiere a los líderes de los procesos y </w:t>
      </w:r>
      <w:r w:rsidR="00010736">
        <w:rPr>
          <w:lang w:eastAsia="es-CO"/>
        </w:rPr>
        <w:t xml:space="preserve">a </w:t>
      </w:r>
      <w:r w:rsidR="00010736" w:rsidRPr="009B0A45">
        <w:rPr>
          <w:lang w:eastAsia="es-CO"/>
        </w:rPr>
        <w:t xml:space="preserve">la </w:t>
      </w:r>
      <w:r>
        <w:rPr>
          <w:lang w:eastAsia="es-CO"/>
        </w:rPr>
        <w:t>O</w:t>
      </w:r>
      <w:r w:rsidR="00010736" w:rsidRPr="009B0A45">
        <w:rPr>
          <w:lang w:eastAsia="es-CO"/>
        </w:rPr>
        <w:t xml:space="preserve">ficina </w:t>
      </w:r>
      <w:r>
        <w:rPr>
          <w:lang w:eastAsia="es-CO"/>
        </w:rPr>
        <w:t>A</w:t>
      </w:r>
      <w:r w:rsidR="00010736">
        <w:rPr>
          <w:lang w:eastAsia="es-CO"/>
        </w:rPr>
        <w:t xml:space="preserve">sesora de </w:t>
      </w:r>
      <w:r>
        <w:rPr>
          <w:lang w:eastAsia="es-CO"/>
        </w:rPr>
        <w:t>P</w:t>
      </w:r>
      <w:r w:rsidR="00010736">
        <w:rPr>
          <w:lang w:eastAsia="es-CO"/>
        </w:rPr>
        <w:t>laneación,</w:t>
      </w:r>
      <w:r w:rsidR="00010736" w:rsidRPr="009B0A45">
        <w:rPr>
          <w:lang w:eastAsia="es-CO"/>
        </w:rPr>
        <w:t xml:space="preserve"> responsables de las publicaciones en la página web, atender las</w:t>
      </w:r>
      <w:r w:rsidR="00010736" w:rsidRPr="004557FC">
        <w:rPr>
          <w:lang w:eastAsia="es-CO"/>
        </w:rPr>
        <w:t xml:space="preserve"> </w:t>
      </w:r>
      <w:r>
        <w:rPr>
          <w:lang w:eastAsia="es-CO"/>
        </w:rPr>
        <w:t>recomendaciones</w:t>
      </w:r>
      <w:r w:rsidR="00010736" w:rsidRPr="009B0A45">
        <w:rPr>
          <w:lang w:eastAsia="es-CO"/>
        </w:rPr>
        <w:t xml:space="preserve"> mencionadas en los componentes y subcomponentes del presente informe, con el propósito de que la </w:t>
      </w:r>
      <w:r>
        <w:rPr>
          <w:lang w:eastAsia="es-CO"/>
        </w:rPr>
        <w:t>E</w:t>
      </w:r>
      <w:r w:rsidR="00010736" w:rsidRPr="009B0A45">
        <w:rPr>
          <w:lang w:eastAsia="es-CO"/>
        </w:rPr>
        <w:t>ntidad cumpla plenamente con lo dispuesto con la normatividad vigente</w:t>
      </w:r>
      <w:r w:rsidR="00A71CBF">
        <w:rPr>
          <w:lang w:eastAsia="es-CO"/>
        </w:rPr>
        <w:t xml:space="preserve"> y lo descrito en el Manual de Comunicaciones</w:t>
      </w:r>
      <w:r w:rsidR="00010736" w:rsidRPr="009B0A45">
        <w:rPr>
          <w:lang w:eastAsia="es-CO"/>
        </w:rPr>
        <w:t xml:space="preserve">. </w:t>
      </w:r>
    </w:p>
    <w:p w14:paraId="6EAA2933" w14:textId="77777777" w:rsidR="009E40B2" w:rsidRDefault="009E40B2" w:rsidP="003B0802"/>
    <w:p w14:paraId="1864B036" w14:textId="14F7B9EB" w:rsidR="009E40B2" w:rsidRDefault="009E40B2" w:rsidP="003B0802"/>
    <w:p w14:paraId="7EA4374C" w14:textId="77777777" w:rsidR="0027020E" w:rsidRDefault="0027020E" w:rsidP="003B0802"/>
    <w:p w14:paraId="53E10359" w14:textId="77777777" w:rsidR="009E40B2" w:rsidRDefault="009E40B2" w:rsidP="003B0802"/>
    <w:p w14:paraId="67773115" w14:textId="69C8B552" w:rsidR="00A64559" w:rsidRPr="00B03428" w:rsidRDefault="00A64559" w:rsidP="003B0802">
      <w:r w:rsidRPr="00B03428">
        <w:lastRenderedPageBreak/>
        <w:t xml:space="preserve">Atentamente, </w:t>
      </w:r>
    </w:p>
    <w:p w14:paraId="67773116" w14:textId="77777777" w:rsidR="00A64559" w:rsidRDefault="00A64559" w:rsidP="004462DC"/>
    <w:p w14:paraId="67773119" w14:textId="731D5332" w:rsidR="00E72628" w:rsidRDefault="00E72628" w:rsidP="004462DC"/>
    <w:p w14:paraId="470DA60A" w14:textId="5C6D281C" w:rsidR="00D900F7" w:rsidRDefault="00D900F7" w:rsidP="004462DC"/>
    <w:p w14:paraId="62A8B02F" w14:textId="77777777" w:rsidR="00D900F7" w:rsidRPr="00B03428" w:rsidRDefault="00D900F7" w:rsidP="004462DC"/>
    <w:p w14:paraId="6777311A" w14:textId="77777777" w:rsidR="00F13258" w:rsidRPr="004557FC" w:rsidRDefault="001814B2" w:rsidP="003B0802">
      <w:pPr>
        <w:rPr>
          <w:b/>
        </w:rPr>
      </w:pPr>
      <w:r w:rsidRPr="004557FC">
        <w:rPr>
          <w:b/>
        </w:rPr>
        <w:t xml:space="preserve">JOSE WILLIAM </w:t>
      </w:r>
      <w:r w:rsidR="00CE60FE" w:rsidRPr="004557FC">
        <w:rPr>
          <w:b/>
        </w:rPr>
        <w:t xml:space="preserve">CASALLAS </w:t>
      </w:r>
    </w:p>
    <w:p w14:paraId="6777311B" w14:textId="5FD0C02F" w:rsidR="00C10DE1" w:rsidRPr="00B03428" w:rsidRDefault="00CE60FE" w:rsidP="003B0802">
      <w:r w:rsidRPr="00B03428">
        <w:t xml:space="preserve">Jefe </w:t>
      </w:r>
      <w:r w:rsidR="00B724BE">
        <w:t>O</w:t>
      </w:r>
      <w:r w:rsidRPr="00B03428">
        <w:t xml:space="preserve">ficina de </w:t>
      </w:r>
      <w:r w:rsidR="00B724BE">
        <w:t>C</w:t>
      </w:r>
      <w:r w:rsidRPr="00B03428">
        <w:t xml:space="preserve">ontrol </w:t>
      </w:r>
      <w:r w:rsidR="00B724BE">
        <w:t>I</w:t>
      </w:r>
      <w:r w:rsidRPr="00B03428">
        <w:t>nterno</w:t>
      </w:r>
    </w:p>
    <w:p w14:paraId="6777311C" w14:textId="224B8275" w:rsidR="00C10DE1" w:rsidRDefault="00C10DE1" w:rsidP="004462DC"/>
    <w:p w14:paraId="45D88018" w14:textId="3B178C31" w:rsidR="00D900F7" w:rsidRDefault="00D900F7" w:rsidP="004462DC"/>
    <w:p w14:paraId="116A0C25" w14:textId="110D4708" w:rsidR="00D900F7" w:rsidRDefault="00D900F7" w:rsidP="004462DC"/>
    <w:p w14:paraId="456ABA4C" w14:textId="77777777" w:rsidR="00D900F7" w:rsidRDefault="00D900F7" w:rsidP="004462DC"/>
    <w:bookmarkEnd w:id="1"/>
    <w:bookmarkEnd w:id="2"/>
    <w:p w14:paraId="6777311E" w14:textId="39A08D45" w:rsidR="00B03428" w:rsidRPr="005362F3" w:rsidRDefault="00E53DD6" w:rsidP="003B0802">
      <w:pPr>
        <w:rPr>
          <w:sz w:val="18"/>
        </w:rPr>
      </w:pPr>
      <w:r w:rsidRPr="005362F3">
        <w:rPr>
          <w:sz w:val="18"/>
        </w:rPr>
        <w:t xml:space="preserve">Elaborado: </w:t>
      </w:r>
      <w:r w:rsidR="00F715BB">
        <w:rPr>
          <w:sz w:val="18"/>
        </w:rPr>
        <w:t>Arnold E. Arenales. L.</w:t>
      </w:r>
    </w:p>
    <w:p w14:paraId="0573ED52" w14:textId="116D8692" w:rsidR="001C0718" w:rsidRPr="00D900F7" w:rsidRDefault="001C0718" w:rsidP="003B0802">
      <w:pPr>
        <w:rPr>
          <w:i/>
          <w:sz w:val="18"/>
        </w:rPr>
      </w:pPr>
      <w:r w:rsidRPr="00D900F7">
        <w:rPr>
          <w:i/>
          <w:sz w:val="18"/>
        </w:rPr>
        <w:t xml:space="preserve">Contratista Oficina </w:t>
      </w:r>
      <w:r w:rsidR="00B724BE">
        <w:rPr>
          <w:i/>
          <w:sz w:val="18"/>
        </w:rPr>
        <w:t xml:space="preserve">de </w:t>
      </w:r>
      <w:r w:rsidRPr="00D900F7">
        <w:rPr>
          <w:i/>
          <w:sz w:val="18"/>
        </w:rPr>
        <w:t>Control Interno</w:t>
      </w:r>
    </w:p>
    <w:p w14:paraId="797BB5D4" w14:textId="3ED3C1E6" w:rsidR="00486CFC" w:rsidRPr="00D900F7" w:rsidRDefault="00486CFC" w:rsidP="003B0802">
      <w:pPr>
        <w:rPr>
          <w:sz w:val="18"/>
        </w:rPr>
      </w:pPr>
    </w:p>
    <w:p w14:paraId="5CC2640D" w14:textId="77777777" w:rsidR="004557FC" w:rsidRPr="00D900F7" w:rsidRDefault="004557FC" w:rsidP="003B0802">
      <w:pPr>
        <w:rPr>
          <w:sz w:val="18"/>
        </w:rPr>
      </w:pPr>
    </w:p>
    <w:p w14:paraId="6777311F" w14:textId="1E26D7C3" w:rsidR="00324A2A" w:rsidRPr="00D900F7" w:rsidRDefault="000A7C1B" w:rsidP="003B0802">
      <w:pPr>
        <w:rPr>
          <w:i/>
          <w:sz w:val="18"/>
        </w:rPr>
      </w:pPr>
      <w:r w:rsidRPr="00D900F7">
        <w:rPr>
          <w:i/>
          <w:sz w:val="18"/>
        </w:rPr>
        <w:t xml:space="preserve">Adjunto: </w:t>
      </w:r>
      <w:r w:rsidR="004557FC" w:rsidRPr="00D900F7">
        <w:rPr>
          <w:i/>
          <w:sz w:val="18"/>
        </w:rPr>
        <w:t>M</w:t>
      </w:r>
      <w:r w:rsidR="00027962" w:rsidRPr="00D900F7">
        <w:rPr>
          <w:i/>
          <w:sz w:val="18"/>
        </w:rPr>
        <w:t>atriz de</w:t>
      </w:r>
      <w:r w:rsidR="004557FC" w:rsidRPr="00D900F7">
        <w:rPr>
          <w:i/>
          <w:sz w:val="18"/>
        </w:rPr>
        <w:t xml:space="preserve"> seguimiento</w:t>
      </w:r>
    </w:p>
    <w:p w14:paraId="67773136" w14:textId="6C2A6EC2" w:rsidR="00FA2767" w:rsidRDefault="00FA2767" w:rsidP="003B0802">
      <w:pPr>
        <w:rPr>
          <w:sz w:val="18"/>
        </w:rPr>
      </w:pPr>
    </w:p>
    <w:p w14:paraId="32E7ED7B" w14:textId="77777777" w:rsidR="00D900F7" w:rsidRPr="00D900F7" w:rsidRDefault="00D900F7" w:rsidP="003B0802">
      <w:pPr>
        <w:rPr>
          <w:sz w:val="18"/>
        </w:rPr>
      </w:pPr>
    </w:p>
    <w:sectPr w:rsidR="00D900F7" w:rsidRPr="00D900F7" w:rsidSect="004462DC">
      <w:headerReference w:type="default" r:id="rId32"/>
      <w:footerReference w:type="default" r:id="rId33"/>
      <w:type w:val="continuous"/>
      <w:pgSz w:w="12240" w:h="15840" w:code="1"/>
      <w:pgMar w:top="1701" w:right="1418" w:bottom="1701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1509F9" w14:textId="77777777" w:rsidR="000B197A" w:rsidRDefault="000B197A" w:rsidP="004462DC">
      <w:r>
        <w:separator/>
      </w:r>
    </w:p>
  </w:endnote>
  <w:endnote w:type="continuationSeparator" w:id="0">
    <w:p w14:paraId="238F4F27" w14:textId="77777777" w:rsidR="000B197A" w:rsidRDefault="000B197A" w:rsidP="0044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oboto Condensed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54169E" w14:textId="69B8A002" w:rsidR="003D6B01" w:rsidRPr="003D6B01" w:rsidRDefault="003D6B01" w:rsidP="003D6B01">
    <w:pPr>
      <w:pStyle w:val="Piedepgina"/>
      <w:jc w:val="center"/>
      <w:rPr>
        <w:sz w:val="12"/>
        <w:szCs w:val="12"/>
      </w:rPr>
    </w:pPr>
    <w:r w:rsidRPr="003D6B01">
      <w:rPr>
        <w:sz w:val="12"/>
        <w:szCs w:val="12"/>
      </w:rPr>
      <w:t xml:space="preserve">Carrera 69 # 25 B – 44 </w:t>
    </w:r>
    <w:r>
      <w:rPr>
        <w:sz w:val="12"/>
        <w:szCs w:val="12"/>
      </w:rPr>
      <w:t>– P</w:t>
    </w:r>
    <w:r w:rsidRPr="003D6B01">
      <w:rPr>
        <w:sz w:val="12"/>
        <w:szCs w:val="12"/>
      </w:rPr>
      <w:t xml:space="preserve">isos 3, 4 </w:t>
    </w:r>
    <w:r>
      <w:rPr>
        <w:sz w:val="12"/>
        <w:szCs w:val="12"/>
      </w:rPr>
      <w:t>y</w:t>
    </w:r>
    <w:r w:rsidRPr="003D6B01">
      <w:rPr>
        <w:sz w:val="12"/>
        <w:szCs w:val="12"/>
      </w:rPr>
      <w:t xml:space="preserve"> 7 PBX: 3487800 Bogotá Colombia</w:t>
    </w:r>
  </w:p>
  <w:p w14:paraId="00F4826F" w14:textId="77777777" w:rsidR="003D6B01" w:rsidRPr="003D6B01" w:rsidRDefault="003D6B01" w:rsidP="003D6B01">
    <w:pPr>
      <w:pStyle w:val="Piedepgina"/>
      <w:jc w:val="center"/>
      <w:rPr>
        <w:sz w:val="12"/>
        <w:szCs w:val="12"/>
      </w:rPr>
    </w:pPr>
    <w:r w:rsidRPr="003D6B01">
      <w:rPr>
        <w:sz w:val="12"/>
        <w:szCs w:val="12"/>
      </w:rPr>
      <w:t>Línea Gratuita Nacional 018000910110 en Bogotá D.C.: 3487777</w:t>
    </w:r>
  </w:p>
  <w:p w14:paraId="51E4E0D7" w14:textId="01FE37D9" w:rsidR="0001254E" w:rsidRPr="003D6B01" w:rsidRDefault="003D6B01" w:rsidP="003D6B01">
    <w:pPr>
      <w:pStyle w:val="Piedepgina"/>
      <w:jc w:val="center"/>
      <w:rPr>
        <w:sz w:val="12"/>
        <w:szCs w:val="12"/>
      </w:rPr>
    </w:pPr>
    <w:r w:rsidRPr="003D6B01">
      <w:rPr>
        <w:sz w:val="12"/>
        <w:szCs w:val="12"/>
      </w:rPr>
      <w:t xml:space="preserve">www.ssf.gov.co </w:t>
    </w:r>
    <w:r>
      <w:rPr>
        <w:sz w:val="12"/>
        <w:szCs w:val="12"/>
      </w:rPr>
      <w:t xml:space="preserve">– </w:t>
    </w:r>
    <w:r w:rsidRPr="003D6B01">
      <w:rPr>
        <w:sz w:val="12"/>
        <w:szCs w:val="12"/>
      </w:rPr>
      <w:t>e-mail: ssf@ssf.gov.co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5B96E0" w14:textId="77777777" w:rsidR="000B197A" w:rsidRDefault="000B197A" w:rsidP="004462DC">
      <w:r>
        <w:separator/>
      </w:r>
    </w:p>
  </w:footnote>
  <w:footnote w:type="continuationSeparator" w:id="0">
    <w:p w14:paraId="4A84024E" w14:textId="77777777" w:rsidR="000B197A" w:rsidRDefault="000B197A" w:rsidP="004462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6BDF3D" w14:textId="328BF049" w:rsidR="004462DC" w:rsidRDefault="003D6B01" w:rsidP="004462DC">
    <w:pPr>
      <w:jc w:val="right"/>
      <w:rPr>
        <w:sz w:val="16"/>
        <w:szCs w:val="16"/>
      </w:rPr>
    </w:pPr>
    <w:r w:rsidRPr="000953B9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1CCFBA7A" wp14:editId="0BE3FBAA">
          <wp:simplePos x="0" y="0"/>
          <wp:positionH relativeFrom="margin">
            <wp:align>right</wp:align>
          </wp:positionH>
          <wp:positionV relativeFrom="paragraph">
            <wp:posOffset>11430</wp:posOffset>
          </wp:positionV>
          <wp:extent cx="2138400" cy="446400"/>
          <wp:effectExtent l="0" t="0" r="0" b="0"/>
          <wp:wrapNone/>
          <wp:docPr id="25" name="Imagen 25" descr="C:\Users\jgaviriam\Documents\Información 2019\Sistema Gráfico Gobierno Febreo 12 2019\Logos solos\Logo Mintrabajo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gaviriam\Documents\Información 2019\Sistema Gráfico Gobierno Febreo 12 2019\Logos solos\Logo Mintrabajo PN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8400" cy="44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462DC" w:rsidRPr="004462DC">
      <w:rPr>
        <w:noProof/>
        <w:sz w:val="16"/>
        <w:szCs w:val="16"/>
        <w:lang w:val="es-ES" w:eastAsia="es-ES"/>
      </w:rPr>
      <w:drawing>
        <wp:anchor distT="0" distB="0" distL="114300" distR="114300" simplePos="0" relativeHeight="251659264" behindDoc="0" locked="0" layoutInCell="1" allowOverlap="1" wp14:anchorId="67773145" wp14:editId="74EEA9E1">
          <wp:simplePos x="0" y="0"/>
          <wp:positionH relativeFrom="margin">
            <wp:align>left</wp:align>
          </wp:positionH>
          <wp:positionV relativeFrom="topMargin">
            <wp:posOffset>371475</wp:posOffset>
          </wp:positionV>
          <wp:extent cx="2033905" cy="504825"/>
          <wp:effectExtent l="0" t="0" r="4445" b="9525"/>
          <wp:wrapNone/>
          <wp:docPr id="38" name="Imagen 38" descr="LOGO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LOGO 201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3905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462DC" w:rsidRPr="004462DC">
      <w:rPr>
        <w:noProof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7773149" wp14:editId="732F0F5C">
              <wp:simplePos x="0" y="0"/>
              <wp:positionH relativeFrom="page">
                <wp:align>right</wp:align>
              </wp:positionH>
              <wp:positionV relativeFrom="paragraph">
                <wp:posOffset>-361950</wp:posOffset>
              </wp:positionV>
              <wp:extent cx="7943850" cy="219075"/>
              <wp:effectExtent l="0" t="0" r="0" b="9525"/>
              <wp:wrapNone/>
              <wp:docPr id="16" name="Rectángulo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943850" cy="219075"/>
                      </a:xfrm>
                      <a:prstGeom prst="rect">
                        <a:avLst/>
                      </a:prstGeom>
                      <a:solidFill>
                        <a:srgbClr val="1B8BD4"/>
                      </a:solidFill>
                      <a:ln w="635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61F9A4" id="Rectángulo 16" o:spid="_x0000_s1026" style="position:absolute;margin-left:574.3pt;margin-top:-28.5pt;width:625.5pt;height:17.25pt;z-index:2516561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kQEeAIAAOQEAAAOAAAAZHJzL2Uyb0RvYy54bWysVNtOGzEQfa/Uf7D8XjYJAcKKDQpEVJUi&#10;QIWK54nXe1Ftj2s72dC/6bf0xzr2biClfaqaB8vjOTuXM2dycbnTim2l8y2ago+PRpxJI7BsTV3w&#10;L483H2ac+QCmBIVGFvxZen45f//uorO5nGCDqpSOURDj884WvAnB5lnmRSM1+CO00pCzQqchkOnq&#10;rHTQUXStsslodJp16ErrUEjv6XXZO/k8xa8qKcJdVXkZmCo41RbS6dK5jmc2v4C8dmCbVgxlwD9U&#10;oaE1lPQl1BICsI1r/wilW+HQYxWOBOoMq6oVMvVA3YxHb7p5aMDK1AuR4+0LTf7/hRW323vH2pJm&#10;d8qZAU0z+kys/fxh6o1CRq9EUWd9TsgHe+9ik96uUHz15Mh+80TDD5hd5XTEUotsl/h+fuFb7gIT&#10;9Hh2Pj2endBYBPkm4/PR2UnMlkG+/9o6Hz5K1CxeCu6oskQzbFc+9NA9JBWGqi1vWqWS4er1tXJs&#10;CzT78dXsajkdovtDmDKsK/jpcaoDSIKVgkAlaUukeFNzBqombYvgUmqDMQHlhjymXoJv+hQpai8o&#10;3QZStWp1wWej+BsSKxM/k0mXQwOvnMXbGstnmofDXqjeipuWkqzAh3twpEwii7Yt3NFRKaTCcbhx&#10;1qD7/rf3iCfBkJezjpROXX3bgJOcqU+GpHQ+nk7jaiRjenI2IcMdetaHHrPR1xgJpb22Il0jPqj9&#10;tXKon2gpFzErucAIyt3zNxjXod9AWmshF4sEo3WwEFbmwYoYfE/v4+4JnB3GH0g4t7jfCsjfqKDH&#10;xi8NLjYBqzZJ5JXXQa+0Sklkw9rHXT20E+r1z2n+CwAA//8DAFBLAwQUAAYACAAAACEAXY7dXN0A&#10;AAAJAQAADwAAAGRycy9kb3ducmV2LnhtbEyPQW/CMAyF75P4D5En7QZpK8pYaYrQtCFNnIBp59CY&#10;tlriVE2A7t/PnLbbs5/1/L1yPTorrjiEzpOCdJaAQKq96ahR8Hl8ny5BhKjJaOsJFfxggHU1eSh1&#10;YfyN9ng9xEZwCIVCK2hj7AspQ92i02HmeyT2zn5wOvI4NNIM+sbhzsosSRbS6Y74Q6t7fG2x/j5c&#10;nIIv+yLT7fHjbT7PR7+Ty5B226DU0+O4WYGIOMa/Y7jjMzpUzHTyFzJBWAVcJCqY5s8s7naWp6xO&#10;vMqyHGRVyv8Nql8AAAD//wMAUEsBAi0AFAAGAAgAAAAhALaDOJL+AAAA4QEAABMAAAAAAAAAAAAA&#10;AAAAAAAAAFtDb250ZW50X1R5cGVzXS54bWxQSwECLQAUAAYACAAAACEAOP0h/9YAAACUAQAACwAA&#10;AAAAAAAAAAAAAAAvAQAAX3JlbHMvLnJlbHNQSwECLQAUAAYACAAAACEAOhpEBHgCAADkBAAADgAA&#10;AAAAAAAAAAAAAAAuAgAAZHJzL2Uyb0RvYy54bWxQSwECLQAUAAYACAAAACEAXY7dXN0AAAAJAQAA&#10;DwAAAAAAAAAAAAAAAADSBAAAZHJzL2Rvd25yZXYueG1sUEsFBgAAAAAEAAQA8wAAANwFAAAAAA==&#10;" fillcolor="#1b8bd4" stroked="f" strokeweight=".5pt">
              <v:path arrowok="t"/>
              <w10:wrap anchorx="page"/>
            </v:rect>
          </w:pict>
        </mc:Fallback>
      </mc:AlternateContent>
    </w:r>
  </w:p>
  <w:p w14:paraId="00EF0DB4" w14:textId="4AA07831" w:rsidR="004462DC" w:rsidRDefault="004462DC" w:rsidP="004462DC">
    <w:pPr>
      <w:jc w:val="right"/>
      <w:rPr>
        <w:sz w:val="16"/>
        <w:szCs w:val="16"/>
      </w:rPr>
    </w:pPr>
  </w:p>
  <w:p w14:paraId="5CF152C3" w14:textId="75871BDE" w:rsidR="004462DC" w:rsidRDefault="004462DC" w:rsidP="004462DC">
    <w:pPr>
      <w:jc w:val="right"/>
      <w:rPr>
        <w:sz w:val="16"/>
        <w:szCs w:val="16"/>
      </w:rPr>
    </w:pPr>
  </w:p>
  <w:p w14:paraId="70A971D5" w14:textId="77777777" w:rsidR="003D6B01" w:rsidRDefault="003D6B01" w:rsidP="004462DC">
    <w:pPr>
      <w:jc w:val="right"/>
      <w:rPr>
        <w:sz w:val="16"/>
        <w:szCs w:val="16"/>
      </w:rPr>
    </w:pPr>
  </w:p>
  <w:p w14:paraId="67773141" w14:textId="4D3B228E" w:rsidR="00AD546C" w:rsidRPr="004462DC" w:rsidRDefault="007C5AC3" w:rsidP="004462DC">
    <w:pPr>
      <w:jc w:val="right"/>
      <w:rPr>
        <w:sz w:val="16"/>
        <w:szCs w:val="16"/>
      </w:rPr>
    </w:pPr>
    <w:r w:rsidRPr="004462DC">
      <w:rPr>
        <w:noProof/>
        <w:sz w:val="16"/>
        <w:szCs w:val="16"/>
        <w:lang w:val="es-ES" w:eastAsia="es-ES"/>
      </w:rPr>
      <mc:AlternateContent>
        <mc:Choice Requires="wpg">
          <w:drawing>
            <wp:anchor distT="0" distB="0" distL="114300" distR="114300" simplePos="0" relativeHeight="251655168" behindDoc="0" locked="0" layoutInCell="0" allowOverlap="1" wp14:anchorId="6777314B" wp14:editId="6777314C">
              <wp:simplePos x="0" y="0"/>
              <wp:positionH relativeFrom="page">
                <wp:posOffset>7167880</wp:posOffset>
              </wp:positionH>
              <wp:positionV relativeFrom="page">
                <wp:posOffset>2023110</wp:posOffset>
              </wp:positionV>
              <wp:extent cx="488315" cy="237490"/>
              <wp:effectExtent l="0" t="13335" r="1905" b="6350"/>
              <wp:wrapNone/>
              <wp:docPr id="1" name="Grupo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8315" cy="237490"/>
                        <a:chOff x="689" y="3255"/>
                        <a:chExt cx="769" cy="374"/>
                      </a:xfrm>
                    </wpg:grpSpPr>
                    <wps:wsp>
                      <wps:cNvPr id="3" name="Text Box 71"/>
                      <wps:cNvSpPr txBox="1">
                        <a:spLocks noChangeArrowheads="1"/>
                      </wps:cNvSpPr>
                      <wps:spPr bwMode="auto">
                        <a:xfrm>
                          <a:off x="689" y="3263"/>
                          <a:ext cx="769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7315F" w14:textId="3BADB5C4" w:rsidR="00A26152" w:rsidRPr="004462DC" w:rsidRDefault="00CE3E09" w:rsidP="004462DC">
                            <w:pPr>
                              <w:pStyle w:val="Encabezado"/>
                              <w:spacing w:before="0"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462DC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4462DC">
                              <w:rPr>
                                <w:sz w:val="16"/>
                                <w:szCs w:val="16"/>
                              </w:rPr>
                              <w:instrText>PAGE    \* MERGEFORMAT</w:instrText>
                            </w:r>
                            <w:r w:rsidRPr="004462DC">
                              <w:rPr>
                                <w:color w:val="auto"/>
                              </w:rPr>
                              <w:fldChar w:fldCharType="separate"/>
                            </w:r>
                            <w:r w:rsidR="00CD5C96" w:rsidRPr="00CD5C96">
                              <w:rPr>
                                <w:rStyle w:val="Nmerodepgina"/>
                                <w:b/>
                                <w:bCs/>
                                <w:noProof/>
                                <w:color w:val="403152"/>
                                <w:lang w:val="es-ES"/>
                              </w:rPr>
                              <w:t>12</w:t>
                            </w:r>
                            <w:r w:rsidRPr="004462DC">
                              <w:rPr>
                                <w:rStyle w:val="Nmerodepgina"/>
                                <w:b/>
                                <w:bCs/>
                                <w:noProof/>
                                <w:color w:val="403152"/>
                                <w:sz w:val="16"/>
                                <w:szCs w:val="16"/>
                                <w:lang w:val="es-ES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5" name="Group 72"/>
                      <wpg:cNvGrpSpPr>
                        <a:grpSpLocks/>
                      </wpg:cNvGrpSpPr>
                      <wpg:grpSpPr bwMode="auto">
                        <a:xfrm>
                          <a:off x="886" y="3255"/>
                          <a:ext cx="374" cy="374"/>
                          <a:chOff x="1453" y="14832"/>
                          <a:chExt cx="374" cy="374"/>
                        </a:xfrm>
                      </wpg:grpSpPr>
                      <wps:wsp>
                        <wps:cNvPr id="11" name="Oval 73"/>
                        <wps:cNvSpPr>
                          <a:spLocks noChangeArrowheads="1"/>
                        </wps:cNvSpPr>
                        <wps:spPr bwMode="auto">
                          <a:xfrm>
                            <a:off x="1453" y="14832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84A2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Oval 74"/>
                        <wps:cNvSpPr>
                          <a:spLocks noChangeArrowheads="1"/>
                        </wps:cNvSpPr>
                        <wps:spPr bwMode="auto">
                          <a:xfrm>
                            <a:off x="1462" y="14835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84A2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77314B" id="Grupo 70" o:spid="_x0000_s1032" style="position:absolute;left:0;text-align:left;margin-left:564.4pt;margin-top:159.3pt;width:38.45pt;height:18.7pt;z-index:251655168;mso-position-horizontal-relative:page;mso-position-vertical-relative:page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A5uTgMAAOEKAAAOAAAAZHJzL2Uyb0RvYy54bWzUVttu2zAMfR+wfxD0vjp2nMQ16hRd2gYD&#10;trVAuw9QbPmC2ZInKXG6rx91sdOmHZZ1a4e9GJQo0uQhD6WT021Tow0VsuIswf7RCCPKUp5VrEjw&#10;l9vLdxFGUhGWkZozmuA7KvHp/O2bk66NacBLXmdUIHDCZNy1CS6VamPPk2lJGyKPeEsZKHMuGqJg&#10;KQovE6QD703tBaPR1Ou4yFrBUyol7J5bJZ4b/3lOU3WV55IqVCcYYlPmK8x3pb/e/ITEhSBtWaUu&#10;DPKMKBpSMfjp4OqcKILWonrkqqlSwSXP1VHKG4/neZVSkwNk44/2slkKvm5NLkXcFe0AE0C7h9Oz&#10;3aafN9cCVRnUDiNGGijRUqxbjmYGm64tYjiyFO1Ney1sgiB+5OlXCdB5+3q9LuxhtOo+8Qz8kbXi&#10;BpttLhrtArJGW1OCu6EEdKtQCpthFI39CUYpqILxLDx2JUpLqKO2mkbHGIFyHEwmtnppeeGMZ1PQ&#10;aUsw1DqPxPafJk4Xl24N6DW5g1P+GZw3JWmpqZLUWDk4xz2ctzq193yLZr6OSf8cTmk4kdrCvkZe&#10;oyItqojxRUlYQc+E4F1JSQbhGUtIYjC1fqR28iuYd4BNxxawHusdXFOD8gAXiVsh1ZLyBmkhwQJ4&#10;ZIIkm49SWWT7Izp2xi+ruoZ9EtfswQb41Dsmdh2uDVxtV1uHxYpnd5CF4JaaMEpAKLn4jlEHtEyw&#10;/LYmgmJUf2CAhOZwL4heWPUCYSmYJjhVAiO7WCjL9nUrqqIE3xZtxs+gLfPKJKOBtXG4SKE7dKCu&#10;l624Ky20Z88U4CeaBbauL8eUKJru9XxfQt3o9zuexANR/HACPQhk8MNobELUyp4q+4ZD7f8BVfxh&#10;9FxtSI1mpk0fNPvLseMplH4G7oDRI37Quq5aqYcAiQ+hCOpgkI0nI0t8XleZ5o+2lqJYLWqBAIgE&#10;R+FZsJi6SSbvH4OLgWWGb3pCXDhZkaq28tO0+02uHfthOPAtnMwCWFjOOY3lndP03FN/g3mvMaCD&#10;nsa268yN8WpdN4W/O266a6zvOn8EdNCXmBbsqO0vzn7kuql8QNc9aJoDe+ugCf6/tNJunLnXCryj&#10;zMPAvfn0Q+3+2pzavUznPwAAAP//AwBQSwMEFAAGAAgAAAAhALGDaPziAAAADQEAAA8AAABkcnMv&#10;ZG93bnJldi54bWxMj8FqwzAQRO+F/oPYQm+NLAe7xrEcQmh7CoUmhZLbxtrYJpZkLMV2/r7KqT3O&#10;zjDztljPumMjDa61RoJYRMDIVFa1ppbwfXh/yYA5j0ZhZw1JuJGDdfn4UGCu7GS+aNz7moUS43KU&#10;0Hjf55y7qiGNbmF7MsE720GjD3KouRpwCuW643EUpVxja8JCgz1tG6ou+6uW8DHhtFmKt3F3OW9v&#10;x0Py+bMTJOXz07xZAfM0+78w3PEDOpSB6WSvRjnWBS3iLLB7CUuRpcDukThKXoGdwilJI+Blwf9/&#10;Uf4CAAD//wMAUEsBAi0AFAAGAAgAAAAhALaDOJL+AAAA4QEAABMAAAAAAAAAAAAAAAAAAAAAAFtD&#10;b250ZW50X1R5cGVzXS54bWxQSwECLQAUAAYACAAAACEAOP0h/9YAAACUAQAACwAAAAAAAAAAAAAA&#10;AAAvAQAAX3JlbHMvLnJlbHNQSwECLQAUAAYACAAAACEAOXwObk4DAADhCgAADgAAAAAAAAAAAAAA&#10;AAAuAgAAZHJzL2Uyb0RvYy54bWxQSwECLQAUAAYACAAAACEAsYNo/OIAAAANAQAADwAAAAAAAAAA&#10;AAAAAACoBQAAZHJzL2Rvd25yZXYueG1sUEsFBgAAAAAEAAQA8wAAALcGAAAAAA==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33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Nv0wwAAANoAAAAPAAAAZHJzL2Rvd25yZXYueG1sRI/dasJA&#10;FITvC77DcoTeFLNRoUjMKv6g9qYXUR/gkD0mwezZkF2TtE/fLQheDjPzDZOuB1OLjlpXWVYwjWIQ&#10;xLnVFRcKrpfDZAHCeWSNtWVS8EMO1qvRW4qJtj1n1J19IQKEXYIKSu+bREqXl2TQRbYhDt7NtgZ9&#10;kG0hdYt9gJtazuL4UxqsOCyU2NCupPx+fhgFtMns7/fdHU223e+Ot4rpQ56Ueh8PmyUIT4N/hZ/t&#10;L61gDv9Xwg2Qqz8AAAD//wMAUEsBAi0AFAAGAAgAAAAhANvh9svuAAAAhQEAABMAAAAAAAAAAAAA&#10;AAAAAAAAAFtDb250ZW50X1R5cGVzXS54bWxQSwECLQAUAAYACAAAACEAWvQsW78AAAAVAQAACwAA&#10;AAAAAAAAAAAAAAAfAQAAX3JlbHMvLnJlbHNQSwECLQAUAAYACAAAACEAIBjb9MMAAADaAAAADwAA&#10;AAAAAAAAAAAAAAAHAgAAZHJzL2Rvd25yZXYueG1sUEsFBgAAAAADAAMAtwAAAPcCAAAAAA==&#10;" filled="f" stroked="f">
                <v:textbox inset="0,0,0,0">
                  <w:txbxContent>
                    <w:p w14:paraId="6777315F" w14:textId="3BADB5C4" w:rsidR="00A26152" w:rsidRPr="004462DC" w:rsidRDefault="00CE3E09" w:rsidP="004462DC">
                      <w:pPr>
                        <w:pStyle w:val="Encabezado"/>
                        <w:spacing w:before="0"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4462DC">
                        <w:rPr>
                          <w:color w:val="auto"/>
                        </w:rPr>
                        <w:fldChar w:fldCharType="begin"/>
                      </w:r>
                      <w:r w:rsidRPr="004462DC">
                        <w:rPr>
                          <w:sz w:val="16"/>
                          <w:szCs w:val="16"/>
                        </w:rPr>
                        <w:instrText>PAGE    \* MERGEFORMAT</w:instrText>
                      </w:r>
                      <w:r w:rsidRPr="004462DC">
                        <w:rPr>
                          <w:color w:val="auto"/>
                        </w:rPr>
                        <w:fldChar w:fldCharType="separate"/>
                      </w:r>
                      <w:r w:rsidR="00CD5C96" w:rsidRPr="00CD5C96">
                        <w:rPr>
                          <w:rStyle w:val="Nmerodepgina"/>
                          <w:b/>
                          <w:bCs/>
                          <w:noProof/>
                          <w:color w:val="403152"/>
                          <w:lang w:val="es-ES"/>
                        </w:rPr>
                        <w:t>12</w:t>
                      </w:r>
                      <w:r w:rsidRPr="004462DC">
                        <w:rPr>
                          <w:rStyle w:val="Nmerodepgina"/>
                          <w:b/>
                          <w:bCs/>
                          <w:noProof/>
                          <w:color w:val="403152"/>
                          <w:sz w:val="16"/>
                          <w:szCs w:val="16"/>
                          <w:lang w:val="es-ES"/>
                        </w:rPr>
                        <w:fldChar w:fldCharType="end"/>
                      </w:r>
                    </w:p>
                  </w:txbxContent>
                </v:textbox>
              </v:shape>
              <v:group id="Group 72" o:spid="_x0000_s1034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oval id="Oval 73" o:spid="_x0000_s1035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IXlvwAAANsAAAAPAAAAZHJzL2Rvd25yZXYueG1sRI/NCgIx&#10;DITvgu9QIngR7epBZbWKCIIXD/4cPIZt3C5u06Wtur69FQRvCTPfZLJct7YWT/KhcqxgPMpAEBdO&#10;V1wquJx3wzmIEJE11o5JwZsCrFfdzhJz7V58pOcpliKFcMhRgYmxyaUMhSGLYeQa4qTdnLcY0+pL&#10;qT2+Urit5STLptJixemCwYa2hor76WFTjWtw4bovHji7TMxg3vry4GdK9XvtZgEiUhv/5h+914kb&#10;w/eXNIBcfQAAAP//AwBQSwECLQAUAAYACAAAACEA2+H2y+4AAACFAQAAEwAAAAAAAAAAAAAAAAAA&#10;AAAAW0NvbnRlbnRfVHlwZXNdLnhtbFBLAQItABQABgAIAAAAIQBa9CxbvwAAABUBAAALAAAAAAAA&#10;AAAAAAAAAB8BAABfcmVscy8ucmVsc1BLAQItABQABgAIAAAAIQC7QIXlvwAAANsAAAAPAAAAAAAA&#10;AAAAAAAAAAcCAABkcnMvZG93bnJldi54bWxQSwUGAAAAAAMAAwC3AAAA8wIAAAAA&#10;" filled="f" strokecolor="#84a2c6" strokeweight=".5pt"/>
                <v:oval id="Oval 74" o:spid="_x0000_s1036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vguvwAAANsAAAAPAAAAZHJzL2Rvd25yZXYueG1sRI/BCsIw&#10;EETvgv8QVvCmqQoi1SgqKF6tevC2NmtbbDalibX+vREEj8PMvGEWq9aUoqHaFZYVjIYRCOLU6oIz&#10;BefTbjAD4TyyxtIyKXiTg9Wy21lgrO2Lj9QkPhMBwi5GBbn3VSylS3My6Ia2Ig7e3dYGfZB1JnWN&#10;rwA3pRxH0VQaLDgs5FjRNqf0kTyNgmJvR5fdJjm6azPdynV529jLTal+r13PQXhq/T/8ax+0gskY&#10;vl/CD5DLDwAAAP//AwBQSwECLQAUAAYACAAAACEA2+H2y+4AAACFAQAAEwAAAAAAAAAAAAAAAAAA&#10;AAAAW0NvbnRlbnRfVHlwZXNdLnhtbFBLAQItABQABgAIAAAAIQBa9CxbvwAAABUBAAALAAAAAAAA&#10;AAAAAAAAAB8BAABfcmVscy8ucmVsc1BLAQItABQABgAIAAAAIQAi5vguvwAAANsAAAAPAAAAAAAA&#10;AAAAAAAAAAcCAABkcnMvZG93bnJldi54bWxQSwUGAAAAAAMAAwC3AAAA8wIAAAAA&#10;" fillcolor="#84a2c6" stroked="f"/>
              </v:group>
              <w10:wrap anchorx="page" anchory="page"/>
            </v:group>
          </w:pict>
        </mc:Fallback>
      </mc:AlternateContent>
    </w:r>
  </w:p>
  <w:p w14:paraId="67773143" w14:textId="2807980F" w:rsidR="00A26152" w:rsidRPr="004462DC" w:rsidRDefault="00881B61" w:rsidP="004462DC">
    <w:pPr>
      <w:jc w:val="right"/>
      <w:rPr>
        <w:sz w:val="16"/>
        <w:szCs w:val="16"/>
      </w:rPr>
    </w:pPr>
    <w:r w:rsidRPr="004462DC">
      <w:rPr>
        <w:sz w:val="16"/>
        <w:szCs w:val="16"/>
      </w:rPr>
      <w:t xml:space="preserve">Código: </w:t>
    </w:r>
    <w:r w:rsidR="00A26152" w:rsidRPr="004462DC">
      <w:rPr>
        <w:sz w:val="16"/>
        <w:szCs w:val="16"/>
      </w:rPr>
      <w:t xml:space="preserve"> </w:t>
    </w:r>
    <w:r w:rsidRPr="004462DC">
      <w:rPr>
        <w:sz w:val="16"/>
        <w:szCs w:val="16"/>
      </w:rPr>
      <w:t>FO-EYC-EIR-002 Versión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33263"/>
    <w:multiLevelType w:val="hybridMultilevel"/>
    <w:tmpl w:val="B95696D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35768"/>
    <w:multiLevelType w:val="hybridMultilevel"/>
    <w:tmpl w:val="E350F88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91CF2"/>
    <w:multiLevelType w:val="multilevel"/>
    <w:tmpl w:val="6278026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  <w:i/>
      </w:rPr>
    </w:lvl>
    <w:lvl w:ilvl="1">
      <w:start w:val="7"/>
      <w:numFmt w:val="decimal"/>
      <w:lvlText w:val="%1.%2"/>
      <w:lvlJc w:val="left"/>
      <w:pPr>
        <w:ind w:left="1080" w:hanging="360"/>
      </w:pPr>
      <w:rPr>
        <w:rFonts w:hint="default"/>
        <w:b/>
        <w:i/>
      </w:rPr>
    </w:lvl>
    <w:lvl w:ilvl="2">
      <w:start w:val="1"/>
      <w:numFmt w:val="lowerRoman"/>
      <w:lvlText w:val="%1.%2.%3"/>
      <w:lvlJc w:val="left"/>
      <w:pPr>
        <w:ind w:left="2520" w:hanging="1080"/>
      </w:pPr>
      <w:rPr>
        <w:rFonts w:hint="default"/>
        <w:b/>
        <w:i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  <w:i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  <w:i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  <w:i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  <w:i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  <w:i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  <w:i/>
      </w:rPr>
    </w:lvl>
  </w:abstractNum>
  <w:abstractNum w:abstractNumId="3" w15:restartNumberingAfterBreak="0">
    <w:nsid w:val="0ECC5FEA"/>
    <w:multiLevelType w:val="hybridMultilevel"/>
    <w:tmpl w:val="DF9A975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D6422"/>
    <w:multiLevelType w:val="hybridMultilevel"/>
    <w:tmpl w:val="839A4D50"/>
    <w:lvl w:ilvl="0" w:tplc="2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0F166A0D"/>
    <w:multiLevelType w:val="multilevel"/>
    <w:tmpl w:val="66AC4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9C72344"/>
    <w:multiLevelType w:val="multilevel"/>
    <w:tmpl w:val="F7FC3D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360"/>
      </w:pPr>
      <w:rPr>
        <w:rFonts w:hint="default"/>
        <w:b/>
        <w:i/>
      </w:rPr>
    </w:lvl>
    <w:lvl w:ilvl="2">
      <w:start w:val="1"/>
      <w:numFmt w:val="lowerRoman"/>
      <w:isLgl/>
      <w:lvlText w:val="%1.%2.%3"/>
      <w:lvlJc w:val="left"/>
      <w:pPr>
        <w:ind w:left="2280" w:hanging="1080"/>
      </w:pPr>
      <w:rPr>
        <w:rFonts w:hint="default"/>
        <w:b/>
        <w:i/>
      </w:rPr>
    </w:lvl>
    <w:lvl w:ilvl="3">
      <w:start w:val="1"/>
      <w:numFmt w:val="decimal"/>
      <w:isLgl/>
      <w:lvlText w:val="%1.%2.%3.%4"/>
      <w:lvlJc w:val="left"/>
      <w:pPr>
        <w:ind w:left="2340" w:hanging="720"/>
      </w:pPr>
      <w:rPr>
        <w:rFonts w:hint="default"/>
        <w:b/>
        <w:i/>
      </w:rPr>
    </w:lvl>
    <w:lvl w:ilvl="4">
      <w:start w:val="1"/>
      <w:numFmt w:val="decimal"/>
      <w:isLgl/>
      <w:lvlText w:val="%1.%2.%3.%4.%5"/>
      <w:lvlJc w:val="left"/>
      <w:pPr>
        <w:ind w:left="312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"/>
      <w:lvlJc w:val="left"/>
      <w:pPr>
        <w:ind w:left="3540" w:hanging="1080"/>
      </w:pPr>
      <w:rPr>
        <w:rFonts w:hint="default"/>
        <w:b/>
        <w:i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"/>
      <w:lvlJc w:val="left"/>
      <w:pPr>
        <w:ind w:left="4740" w:hanging="144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"/>
      <w:lvlJc w:val="left"/>
      <w:pPr>
        <w:ind w:left="5520" w:hanging="1800"/>
      </w:pPr>
      <w:rPr>
        <w:rFonts w:hint="default"/>
        <w:b/>
        <w:i/>
      </w:rPr>
    </w:lvl>
  </w:abstractNum>
  <w:abstractNum w:abstractNumId="7" w15:restartNumberingAfterBreak="0">
    <w:nsid w:val="1F693409"/>
    <w:multiLevelType w:val="hybridMultilevel"/>
    <w:tmpl w:val="D5B28C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8F133E"/>
    <w:multiLevelType w:val="hybridMultilevel"/>
    <w:tmpl w:val="EA88F89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9F7745"/>
    <w:multiLevelType w:val="multilevel"/>
    <w:tmpl w:val="F7FC3D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360"/>
      </w:pPr>
      <w:rPr>
        <w:rFonts w:hint="default"/>
        <w:b/>
        <w:i/>
      </w:rPr>
    </w:lvl>
    <w:lvl w:ilvl="2">
      <w:start w:val="1"/>
      <w:numFmt w:val="lowerRoman"/>
      <w:isLgl/>
      <w:lvlText w:val="%1.%2.%3"/>
      <w:lvlJc w:val="left"/>
      <w:pPr>
        <w:ind w:left="2280" w:hanging="1080"/>
      </w:pPr>
      <w:rPr>
        <w:rFonts w:hint="default"/>
        <w:b/>
        <w:i/>
      </w:rPr>
    </w:lvl>
    <w:lvl w:ilvl="3">
      <w:start w:val="1"/>
      <w:numFmt w:val="decimal"/>
      <w:isLgl/>
      <w:lvlText w:val="%1.%2.%3.%4"/>
      <w:lvlJc w:val="left"/>
      <w:pPr>
        <w:ind w:left="2340" w:hanging="720"/>
      </w:pPr>
      <w:rPr>
        <w:rFonts w:hint="default"/>
        <w:b/>
        <w:i/>
      </w:rPr>
    </w:lvl>
    <w:lvl w:ilvl="4">
      <w:start w:val="1"/>
      <w:numFmt w:val="decimal"/>
      <w:isLgl/>
      <w:lvlText w:val="%1.%2.%3.%4.%5"/>
      <w:lvlJc w:val="left"/>
      <w:pPr>
        <w:ind w:left="312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"/>
      <w:lvlJc w:val="left"/>
      <w:pPr>
        <w:ind w:left="3540" w:hanging="1080"/>
      </w:pPr>
      <w:rPr>
        <w:rFonts w:hint="default"/>
        <w:b/>
        <w:i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"/>
      <w:lvlJc w:val="left"/>
      <w:pPr>
        <w:ind w:left="4740" w:hanging="144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"/>
      <w:lvlJc w:val="left"/>
      <w:pPr>
        <w:ind w:left="5520" w:hanging="1800"/>
      </w:pPr>
      <w:rPr>
        <w:rFonts w:hint="default"/>
        <w:b/>
        <w:i/>
      </w:rPr>
    </w:lvl>
  </w:abstractNum>
  <w:abstractNum w:abstractNumId="10" w15:restartNumberingAfterBreak="0">
    <w:nsid w:val="24FF16E3"/>
    <w:multiLevelType w:val="hybridMultilevel"/>
    <w:tmpl w:val="738E8C0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4E2E60"/>
    <w:multiLevelType w:val="hybridMultilevel"/>
    <w:tmpl w:val="A77487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0E10C2"/>
    <w:multiLevelType w:val="hybridMultilevel"/>
    <w:tmpl w:val="2B8E445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6D0DA9"/>
    <w:multiLevelType w:val="hybridMultilevel"/>
    <w:tmpl w:val="776030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191ABB"/>
    <w:multiLevelType w:val="multilevel"/>
    <w:tmpl w:val="661EE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79F74E5"/>
    <w:multiLevelType w:val="hybridMultilevel"/>
    <w:tmpl w:val="11F8B776"/>
    <w:lvl w:ilvl="0" w:tplc="24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E13C0C"/>
    <w:multiLevelType w:val="hybridMultilevel"/>
    <w:tmpl w:val="9A36A022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5D87B09"/>
    <w:multiLevelType w:val="hybridMultilevel"/>
    <w:tmpl w:val="9A566EB0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AB2DF4"/>
    <w:multiLevelType w:val="hybridMultilevel"/>
    <w:tmpl w:val="6DAA88C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lang w:val="es-ES_tradn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B46018"/>
    <w:multiLevelType w:val="hybridMultilevel"/>
    <w:tmpl w:val="5C4EB9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FB2033"/>
    <w:multiLevelType w:val="hybridMultilevel"/>
    <w:tmpl w:val="19BEDD0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lang w:val="es-ES_tradn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A06AE7"/>
    <w:multiLevelType w:val="multilevel"/>
    <w:tmpl w:val="F7FC3D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360"/>
      </w:pPr>
      <w:rPr>
        <w:rFonts w:hint="default"/>
        <w:b/>
        <w:i/>
      </w:rPr>
    </w:lvl>
    <w:lvl w:ilvl="2">
      <w:start w:val="1"/>
      <w:numFmt w:val="lowerRoman"/>
      <w:isLgl/>
      <w:lvlText w:val="%1.%2.%3"/>
      <w:lvlJc w:val="left"/>
      <w:pPr>
        <w:ind w:left="2280" w:hanging="1080"/>
      </w:pPr>
      <w:rPr>
        <w:rFonts w:hint="default"/>
        <w:b/>
        <w:i/>
      </w:rPr>
    </w:lvl>
    <w:lvl w:ilvl="3">
      <w:start w:val="1"/>
      <w:numFmt w:val="decimal"/>
      <w:isLgl/>
      <w:lvlText w:val="%1.%2.%3.%4"/>
      <w:lvlJc w:val="left"/>
      <w:pPr>
        <w:ind w:left="2340" w:hanging="720"/>
      </w:pPr>
      <w:rPr>
        <w:rFonts w:hint="default"/>
        <w:b/>
        <w:i/>
      </w:rPr>
    </w:lvl>
    <w:lvl w:ilvl="4">
      <w:start w:val="1"/>
      <w:numFmt w:val="decimal"/>
      <w:isLgl/>
      <w:lvlText w:val="%1.%2.%3.%4.%5"/>
      <w:lvlJc w:val="left"/>
      <w:pPr>
        <w:ind w:left="312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"/>
      <w:lvlJc w:val="left"/>
      <w:pPr>
        <w:ind w:left="3540" w:hanging="1080"/>
      </w:pPr>
      <w:rPr>
        <w:rFonts w:hint="default"/>
        <w:b/>
        <w:i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"/>
      <w:lvlJc w:val="left"/>
      <w:pPr>
        <w:ind w:left="4740" w:hanging="144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"/>
      <w:lvlJc w:val="left"/>
      <w:pPr>
        <w:ind w:left="5520" w:hanging="1800"/>
      </w:pPr>
      <w:rPr>
        <w:rFonts w:hint="default"/>
        <w:b/>
        <w:i/>
      </w:rPr>
    </w:lvl>
  </w:abstractNum>
  <w:abstractNum w:abstractNumId="22" w15:restartNumberingAfterBreak="0">
    <w:nsid w:val="638C30A0"/>
    <w:multiLevelType w:val="multilevel"/>
    <w:tmpl w:val="F7FC3D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360"/>
      </w:pPr>
      <w:rPr>
        <w:rFonts w:hint="default"/>
        <w:b/>
        <w:i/>
      </w:rPr>
    </w:lvl>
    <w:lvl w:ilvl="2">
      <w:start w:val="1"/>
      <w:numFmt w:val="lowerRoman"/>
      <w:isLgl/>
      <w:lvlText w:val="%1.%2.%3"/>
      <w:lvlJc w:val="left"/>
      <w:pPr>
        <w:ind w:left="2280" w:hanging="1080"/>
      </w:pPr>
      <w:rPr>
        <w:rFonts w:hint="default"/>
        <w:b/>
        <w:i/>
      </w:rPr>
    </w:lvl>
    <w:lvl w:ilvl="3">
      <w:start w:val="1"/>
      <w:numFmt w:val="decimal"/>
      <w:isLgl/>
      <w:lvlText w:val="%1.%2.%3.%4"/>
      <w:lvlJc w:val="left"/>
      <w:pPr>
        <w:ind w:left="2340" w:hanging="720"/>
      </w:pPr>
      <w:rPr>
        <w:rFonts w:hint="default"/>
        <w:b/>
        <w:i/>
      </w:rPr>
    </w:lvl>
    <w:lvl w:ilvl="4">
      <w:start w:val="1"/>
      <w:numFmt w:val="decimal"/>
      <w:isLgl/>
      <w:lvlText w:val="%1.%2.%3.%4.%5"/>
      <w:lvlJc w:val="left"/>
      <w:pPr>
        <w:ind w:left="312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"/>
      <w:lvlJc w:val="left"/>
      <w:pPr>
        <w:ind w:left="3540" w:hanging="1080"/>
      </w:pPr>
      <w:rPr>
        <w:rFonts w:hint="default"/>
        <w:b/>
        <w:i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"/>
      <w:lvlJc w:val="left"/>
      <w:pPr>
        <w:ind w:left="4740" w:hanging="144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"/>
      <w:lvlJc w:val="left"/>
      <w:pPr>
        <w:ind w:left="5520" w:hanging="1800"/>
      </w:pPr>
      <w:rPr>
        <w:rFonts w:hint="default"/>
        <w:b/>
        <w:i/>
      </w:rPr>
    </w:lvl>
  </w:abstractNum>
  <w:abstractNum w:abstractNumId="23" w15:restartNumberingAfterBreak="0">
    <w:nsid w:val="6D360014"/>
    <w:multiLevelType w:val="hybridMultilevel"/>
    <w:tmpl w:val="553A244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647EFC"/>
    <w:multiLevelType w:val="hybridMultilevel"/>
    <w:tmpl w:val="DE68D6E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80A7242"/>
    <w:multiLevelType w:val="hybridMultilevel"/>
    <w:tmpl w:val="549E828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A26F2B"/>
    <w:multiLevelType w:val="hybridMultilevel"/>
    <w:tmpl w:val="1396B6DE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194D23"/>
    <w:multiLevelType w:val="hybridMultilevel"/>
    <w:tmpl w:val="F550B7C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A25227"/>
    <w:multiLevelType w:val="hybridMultilevel"/>
    <w:tmpl w:val="D6FC0E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1"/>
  </w:num>
  <w:num w:numId="3">
    <w:abstractNumId w:val="4"/>
  </w:num>
  <w:num w:numId="4">
    <w:abstractNumId w:val="12"/>
  </w:num>
  <w:num w:numId="5">
    <w:abstractNumId w:val="18"/>
  </w:num>
  <w:num w:numId="6">
    <w:abstractNumId w:val="20"/>
  </w:num>
  <w:num w:numId="7">
    <w:abstractNumId w:val="10"/>
  </w:num>
  <w:num w:numId="8">
    <w:abstractNumId w:val="1"/>
  </w:num>
  <w:num w:numId="9">
    <w:abstractNumId w:val="2"/>
  </w:num>
  <w:num w:numId="10">
    <w:abstractNumId w:val="17"/>
  </w:num>
  <w:num w:numId="11">
    <w:abstractNumId w:val="5"/>
  </w:num>
  <w:num w:numId="12">
    <w:abstractNumId w:val="16"/>
  </w:num>
  <w:num w:numId="13">
    <w:abstractNumId w:val="19"/>
  </w:num>
  <w:num w:numId="14">
    <w:abstractNumId w:val="24"/>
  </w:num>
  <w:num w:numId="15">
    <w:abstractNumId w:val="3"/>
  </w:num>
  <w:num w:numId="16">
    <w:abstractNumId w:val="11"/>
  </w:num>
  <w:num w:numId="17">
    <w:abstractNumId w:val="13"/>
  </w:num>
  <w:num w:numId="18">
    <w:abstractNumId w:val="14"/>
  </w:num>
  <w:num w:numId="19">
    <w:abstractNumId w:val="8"/>
  </w:num>
  <w:num w:numId="20">
    <w:abstractNumId w:val="23"/>
  </w:num>
  <w:num w:numId="21">
    <w:abstractNumId w:val="6"/>
  </w:num>
  <w:num w:numId="22">
    <w:abstractNumId w:val="26"/>
  </w:num>
  <w:num w:numId="23">
    <w:abstractNumId w:val="27"/>
  </w:num>
  <w:num w:numId="24">
    <w:abstractNumId w:val="0"/>
  </w:num>
  <w:num w:numId="25">
    <w:abstractNumId w:val="22"/>
  </w:num>
  <w:num w:numId="26">
    <w:abstractNumId w:val="15"/>
  </w:num>
  <w:num w:numId="27">
    <w:abstractNumId w:val="9"/>
  </w:num>
  <w:num w:numId="28">
    <w:abstractNumId w:val="28"/>
  </w:num>
  <w:num w:numId="29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A02"/>
    <w:rsid w:val="00000086"/>
    <w:rsid w:val="00000136"/>
    <w:rsid w:val="00000506"/>
    <w:rsid w:val="00000A25"/>
    <w:rsid w:val="00001323"/>
    <w:rsid w:val="00001563"/>
    <w:rsid w:val="00001B51"/>
    <w:rsid w:val="00001BFC"/>
    <w:rsid w:val="00001F7C"/>
    <w:rsid w:val="000020EB"/>
    <w:rsid w:val="00002B2B"/>
    <w:rsid w:val="00003443"/>
    <w:rsid w:val="00003747"/>
    <w:rsid w:val="000038FA"/>
    <w:rsid w:val="000039F7"/>
    <w:rsid w:val="00003EB9"/>
    <w:rsid w:val="000043C9"/>
    <w:rsid w:val="00004612"/>
    <w:rsid w:val="00004989"/>
    <w:rsid w:val="000051E1"/>
    <w:rsid w:val="00005955"/>
    <w:rsid w:val="0000595E"/>
    <w:rsid w:val="00005D3B"/>
    <w:rsid w:val="00006695"/>
    <w:rsid w:val="0000682D"/>
    <w:rsid w:val="0000692B"/>
    <w:rsid w:val="000069DF"/>
    <w:rsid w:val="00006F69"/>
    <w:rsid w:val="0000724C"/>
    <w:rsid w:val="00007361"/>
    <w:rsid w:val="000076D7"/>
    <w:rsid w:val="00007745"/>
    <w:rsid w:val="00007901"/>
    <w:rsid w:val="00007AA7"/>
    <w:rsid w:val="000106C7"/>
    <w:rsid w:val="00010736"/>
    <w:rsid w:val="00010A62"/>
    <w:rsid w:val="00010FD6"/>
    <w:rsid w:val="000115B5"/>
    <w:rsid w:val="00011CE2"/>
    <w:rsid w:val="00012370"/>
    <w:rsid w:val="0001254E"/>
    <w:rsid w:val="0001279F"/>
    <w:rsid w:val="00012830"/>
    <w:rsid w:val="00012B43"/>
    <w:rsid w:val="00012BBC"/>
    <w:rsid w:val="00012F0B"/>
    <w:rsid w:val="00012F3C"/>
    <w:rsid w:val="0001315F"/>
    <w:rsid w:val="00013A5A"/>
    <w:rsid w:val="00014311"/>
    <w:rsid w:val="00014489"/>
    <w:rsid w:val="000148EB"/>
    <w:rsid w:val="00014F3D"/>
    <w:rsid w:val="0001515D"/>
    <w:rsid w:val="00015335"/>
    <w:rsid w:val="00015FE1"/>
    <w:rsid w:val="00016092"/>
    <w:rsid w:val="0001641F"/>
    <w:rsid w:val="0001658C"/>
    <w:rsid w:val="00016EA6"/>
    <w:rsid w:val="000173B5"/>
    <w:rsid w:val="00017590"/>
    <w:rsid w:val="00017B88"/>
    <w:rsid w:val="00017CD7"/>
    <w:rsid w:val="0002001D"/>
    <w:rsid w:val="000201B6"/>
    <w:rsid w:val="00020248"/>
    <w:rsid w:val="00020334"/>
    <w:rsid w:val="00020B21"/>
    <w:rsid w:val="00020C8D"/>
    <w:rsid w:val="00021168"/>
    <w:rsid w:val="0002145A"/>
    <w:rsid w:val="00021609"/>
    <w:rsid w:val="000217A5"/>
    <w:rsid w:val="0002181F"/>
    <w:rsid w:val="000219C7"/>
    <w:rsid w:val="00021CF8"/>
    <w:rsid w:val="000221AF"/>
    <w:rsid w:val="00022390"/>
    <w:rsid w:val="00022BA1"/>
    <w:rsid w:val="00022BE9"/>
    <w:rsid w:val="000232C8"/>
    <w:rsid w:val="00023506"/>
    <w:rsid w:val="000236B8"/>
    <w:rsid w:val="00023749"/>
    <w:rsid w:val="00023FD5"/>
    <w:rsid w:val="00024371"/>
    <w:rsid w:val="000247A1"/>
    <w:rsid w:val="00025371"/>
    <w:rsid w:val="000255D5"/>
    <w:rsid w:val="00025A43"/>
    <w:rsid w:val="00026866"/>
    <w:rsid w:val="00026945"/>
    <w:rsid w:val="00027006"/>
    <w:rsid w:val="0002787A"/>
    <w:rsid w:val="00027962"/>
    <w:rsid w:val="00027B17"/>
    <w:rsid w:val="00027BA5"/>
    <w:rsid w:val="00031680"/>
    <w:rsid w:val="00031777"/>
    <w:rsid w:val="0003226E"/>
    <w:rsid w:val="0003279E"/>
    <w:rsid w:val="00032B69"/>
    <w:rsid w:val="00032BF4"/>
    <w:rsid w:val="00032DA2"/>
    <w:rsid w:val="0003396F"/>
    <w:rsid w:val="00033B6A"/>
    <w:rsid w:val="000345F9"/>
    <w:rsid w:val="00034A53"/>
    <w:rsid w:val="00034C65"/>
    <w:rsid w:val="00034FB2"/>
    <w:rsid w:val="000350AE"/>
    <w:rsid w:val="000352ED"/>
    <w:rsid w:val="0003572F"/>
    <w:rsid w:val="000363F5"/>
    <w:rsid w:val="00036608"/>
    <w:rsid w:val="000367DC"/>
    <w:rsid w:val="00036A69"/>
    <w:rsid w:val="00036B4C"/>
    <w:rsid w:val="00036D68"/>
    <w:rsid w:val="00036F43"/>
    <w:rsid w:val="0003798F"/>
    <w:rsid w:val="00037ADA"/>
    <w:rsid w:val="00037C83"/>
    <w:rsid w:val="000402CA"/>
    <w:rsid w:val="000406AA"/>
    <w:rsid w:val="00041246"/>
    <w:rsid w:val="00041D40"/>
    <w:rsid w:val="000423ED"/>
    <w:rsid w:val="000427E1"/>
    <w:rsid w:val="0004334B"/>
    <w:rsid w:val="00043553"/>
    <w:rsid w:val="00043560"/>
    <w:rsid w:val="0004434B"/>
    <w:rsid w:val="00045013"/>
    <w:rsid w:val="00045AE2"/>
    <w:rsid w:val="00046504"/>
    <w:rsid w:val="000465BC"/>
    <w:rsid w:val="00046C81"/>
    <w:rsid w:val="00046E05"/>
    <w:rsid w:val="000470C6"/>
    <w:rsid w:val="0004774E"/>
    <w:rsid w:val="00050189"/>
    <w:rsid w:val="000504B7"/>
    <w:rsid w:val="00052039"/>
    <w:rsid w:val="000520C2"/>
    <w:rsid w:val="0005223A"/>
    <w:rsid w:val="00052AAB"/>
    <w:rsid w:val="00053344"/>
    <w:rsid w:val="00053524"/>
    <w:rsid w:val="00053723"/>
    <w:rsid w:val="00054431"/>
    <w:rsid w:val="00054E90"/>
    <w:rsid w:val="00054EB9"/>
    <w:rsid w:val="00055190"/>
    <w:rsid w:val="00055608"/>
    <w:rsid w:val="00055954"/>
    <w:rsid w:val="00056111"/>
    <w:rsid w:val="000574FD"/>
    <w:rsid w:val="0005765F"/>
    <w:rsid w:val="0005786A"/>
    <w:rsid w:val="00057C6E"/>
    <w:rsid w:val="00057EC4"/>
    <w:rsid w:val="0006014E"/>
    <w:rsid w:val="0006031C"/>
    <w:rsid w:val="0006050C"/>
    <w:rsid w:val="0006078D"/>
    <w:rsid w:val="0006078E"/>
    <w:rsid w:val="00060C79"/>
    <w:rsid w:val="00060EAF"/>
    <w:rsid w:val="00060F44"/>
    <w:rsid w:val="00061445"/>
    <w:rsid w:val="000621A6"/>
    <w:rsid w:val="0006259D"/>
    <w:rsid w:val="00062B62"/>
    <w:rsid w:val="00062B8F"/>
    <w:rsid w:val="00063366"/>
    <w:rsid w:val="00064326"/>
    <w:rsid w:val="0006443F"/>
    <w:rsid w:val="0006492F"/>
    <w:rsid w:val="00064AEB"/>
    <w:rsid w:val="0006538B"/>
    <w:rsid w:val="000657A8"/>
    <w:rsid w:val="00065931"/>
    <w:rsid w:val="000674C0"/>
    <w:rsid w:val="00067842"/>
    <w:rsid w:val="00067924"/>
    <w:rsid w:val="0006795E"/>
    <w:rsid w:val="00067D61"/>
    <w:rsid w:val="00070392"/>
    <w:rsid w:val="0007089D"/>
    <w:rsid w:val="000711F6"/>
    <w:rsid w:val="00071292"/>
    <w:rsid w:val="00071DB7"/>
    <w:rsid w:val="00072158"/>
    <w:rsid w:val="00072257"/>
    <w:rsid w:val="00072547"/>
    <w:rsid w:val="000726A9"/>
    <w:rsid w:val="000728FB"/>
    <w:rsid w:val="000736EA"/>
    <w:rsid w:val="000737FE"/>
    <w:rsid w:val="000738B0"/>
    <w:rsid w:val="000739C1"/>
    <w:rsid w:val="00073BB2"/>
    <w:rsid w:val="00073F86"/>
    <w:rsid w:val="00074612"/>
    <w:rsid w:val="000747EB"/>
    <w:rsid w:val="000748E8"/>
    <w:rsid w:val="00074BCC"/>
    <w:rsid w:val="00074BFF"/>
    <w:rsid w:val="00074D7D"/>
    <w:rsid w:val="00074ECD"/>
    <w:rsid w:val="000752D3"/>
    <w:rsid w:val="00075A8B"/>
    <w:rsid w:val="00076074"/>
    <w:rsid w:val="00076326"/>
    <w:rsid w:val="00076D25"/>
    <w:rsid w:val="000775C5"/>
    <w:rsid w:val="00077852"/>
    <w:rsid w:val="00077B0A"/>
    <w:rsid w:val="000800B4"/>
    <w:rsid w:val="00080885"/>
    <w:rsid w:val="00080A67"/>
    <w:rsid w:val="00081090"/>
    <w:rsid w:val="000819C7"/>
    <w:rsid w:val="00081CED"/>
    <w:rsid w:val="00081F3D"/>
    <w:rsid w:val="000829F9"/>
    <w:rsid w:val="00082B72"/>
    <w:rsid w:val="00083133"/>
    <w:rsid w:val="00083813"/>
    <w:rsid w:val="00083E87"/>
    <w:rsid w:val="00084F5E"/>
    <w:rsid w:val="000850B8"/>
    <w:rsid w:val="000853D2"/>
    <w:rsid w:val="00085853"/>
    <w:rsid w:val="000860A3"/>
    <w:rsid w:val="00086695"/>
    <w:rsid w:val="00086BC6"/>
    <w:rsid w:val="00086D0A"/>
    <w:rsid w:val="0008762A"/>
    <w:rsid w:val="00087CEB"/>
    <w:rsid w:val="00087D1B"/>
    <w:rsid w:val="000907D4"/>
    <w:rsid w:val="00091E20"/>
    <w:rsid w:val="00091EA4"/>
    <w:rsid w:val="00091F56"/>
    <w:rsid w:val="0009226F"/>
    <w:rsid w:val="00092493"/>
    <w:rsid w:val="000928C4"/>
    <w:rsid w:val="00092D0D"/>
    <w:rsid w:val="00092E99"/>
    <w:rsid w:val="000931E4"/>
    <w:rsid w:val="000937D5"/>
    <w:rsid w:val="000937F6"/>
    <w:rsid w:val="00093997"/>
    <w:rsid w:val="00093E42"/>
    <w:rsid w:val="0009437B"/>
    <w:rsid w:val="000944CF"/>
    <w:rsid w:val="00094C32"/>
    <w:rsid w:val="00095320"/>
    <w:rsid w:val="00095406"/>
    <w:rsid w:val="000957D8"/>
    <w:rsid w:val="000958F7"/>
    <w:rsid w:val="00095DF7"/>
    <w:rsid w:val="00095EB3"/>
    <w:rsid w:val="000963E8"/>
    <w:rsid w:val="0009702A"/>
    <w:rsid w:val="000970B0"/>
    <w:rsid w:val="00097CF1"/>
    <w:rsid w:val="00097F18"/>
    <w:rsid w:val="00097F7A"/>
    <w:rsid w:val="000A03F3"/>
    <w:rsid w:val="000A0656"/>
    <w:rsid w:val="000A0DDC"/>
    <w:rsid w:val="000A11A8"/>
    <w:rsid w:val="000A13D0"/>
    <w:rsid w:val="000A1411"/>
    <w:rsid w:val="000A154E"/>
    <w:rsid w:val="000A18E4"/>
    <w:rsid w:val="000A1D27"/>
    <w:rsid w:val="000A24C4"/>
    <w:rsid w:val="000A299A"/>
    <w:rsid w:val="000A2A0B"/>
    <w:rsid w:val="000A35D5"/>
    <w:rsid w:val="000A3653"/>
    <w:rsid w:val="000A3719"/>
    <w:rsid w:val="000A38D1"/>
    <w:rsid w:val="000A400A"/>
    <w:rsid w:val="000A4BAE"/>
    <w:rsid w:val="000A4C78"/>
    <w:rsid w:val="000A5918"/>
    <w:rsid w:val="000A6959"/>
    <w:rsid w:val="000A6A63"/>
    <w:rsid w:val="000A737A"/>
    <w:rsid w:val="000A7510"/>
    <w:rsid w:val="000A77C4"/>
    <w:rsid w:val="000A78DD"/>
    <w:rsid w:val="000A78F5"/>
    <w:rsid w:val="000A79B4"/>
    <w:rsid w:val="000A7C1B"/>
    <w:rsid w:val="000A7C7D"/>
    <w:rsid w:val="000A7CB6"/>
    <w:rsid w:val="000B04BB"/>
    <w:rsid w:val="000B192B"/>
    <w:rsid w:val="000B197A"/>
    <w:rsid w:val="000B25F2"/>
    <w:rsid w:val="000B28DD"/>
    <w:rsid w:val="000B336E"/>
    <w:rsid w:val="000B3B70"/>
    <w:rsid w:val="000B453B"/>
    <w:rsid w:val="000B484B"/>
    <w:rsid w:val="000B488B"/>
    <w:rsid w:val="000B541C"/>
    <w:rsid w:val="000B5A36"/>
    <w:rsid w:val="000B6229"/>
    <w:rsid w:val="000B662B"/>
    <w:rsid w:val="000B678E"/>
    <w:rsid w:val="000B695D"/>
    <w:rsid w:val="000B6B0E"/>
    <w:rsid w:val="000B6B60"/>
    <w:rsid w:val="000B6D19"/>
    <w:rsid w:val="000B6D24"/>
    <w:rsid w:val="000B6DE9"/>
    <w:rsid w:val="000B6FB6"/>
    <w:rsid w:val="000B7670"/>
    <w:rsid w:val="000B779C"/>
    <w:rsid w:val="000C06B3"/>
    <w:rsid w:val="000C09D6"/>
    <w:rsid w:val="000C0C02"/>
    <w:rsid w:val="000C17F7"/>
    <w:rsid w:val="000C1C2F"/>
    <w:rsid w:val="000C1E03"/>
    <w:rsid w:val="000C243C"/>
    <w:rsid w:val="000C3679"/>
    <w:rsid w:val="000C3E9A"/>
    <w:rsid w:val="000C4043"/>
    <w:rsid w:val="000C41B3"/>
    <w:rsid w:val="000C425F"/>
    <w:rsid w:val="000C4A34"/>
    <w:rsid w:val="000C53F8"/>
    <w:rsid w:val="000C54ED"/>
    <w:rsid w:val="000C56D7"/>
    <w:rsid w:val="000C56FB"/>
    <w:rsid w:val="000C5988"/>
    <w:rsid w:val="000C5D8D"/>
    <w:rsid w:val="000C5F9C"/>
    <w:rsid w:val="000C6509"/>
    <w:rsid w:val="000C6BA6"/>
    <w:rsid w:val="000C6DF3"/>
    <w:rsid w:val="000C7265"/>
    <w:rsid w:val="000C7348"/>
    <w:rsid w:val="000C7623"/>
    <w:rsid w:val="000D0048"/>
    <w:rsid w:val="000D0331"/>
    <w:rsid w:val="000D06BE"/>
    <w:rsid w:val="000D0A1D"/>
    <w:rsid w:val="000D0DEA"/>
    <w:rsid w:val="000D0E7F"/>
    <w:rsid w:val="000D131D"/>
    <w:rsid w:val="000D145F"/>
    <w:rsid w:val="000D1461"/>
    <w:rsid w:val="000D1634"/>
    <w:rsid w:val="000D1C58"/>
    <w:rsid w:val="000D1E88"/>
    <w:rsid w:val="000D21CF"/>
    <w:rsid w:val="000D2644"/>
    <w:rsid w:val="000D3348"/>
    <w:rsid w:val="000D37B1"/>
    <w:rsid w:val="000D3A29"/>
    <w:rsid w:val="000D3A9B"/>
    <w:rsid w:val="000D3C3E"/>
    <w:rsid w:val="000D3DB0"/>
    <w:rsid w:val="000D3FC3"/>
    <w:rsid w:val="000D44CA"/>
    <w:rsid w:val="000D5DBD"/>
    <w:rsid w:val="000D6BE8"/>
    <w:rsid w:val="000D6DCB"/>
    <w:rsid w:val="000D71CD"/>
    <w:rsid w:val="000D7981"/>
    <w:rsid w:val="000D7C6D"/>
    <w:rsid w:val="000E0F44"/>
    <w:rsid w:val="000E0F8B"/>
    <w:rsid w:val="000E1588"/>
    <w:rsid w:val="000E1ABF"/>
    <w:rsid w:val="000E1F1E"/>
    <w:rsid w:val="000E1F82"/>
    <w:rsid w:val="000E26D1"/>
    <w:rsid w:val="000E3353"/>
    <w:rsid w:val="000E3766"/>
    <w:rsid w:val="000E3C28"/>
    <w:rsid w:val="000E4125"/>
    <w:rsid w:val="000E475E"/>
    <w:rsid w:val="000E5AF7"/>
    <w:rsid w:val="000E605F"/>
    <w:rsid w:val="000E62E3"/>
    <w:rsid w:val="000E6442"/>
    <w:rsid w:val="000E677E"/>
    <w:rsid w:val="000E6AC4"/>
    <w:rsid w:val="000E70B2"/>
    <w:rsid w:val="000E7505"/>
    <w:rsid w:val="000E7678"/>
    <w:rsid w:val="000E7997"/>
    <w:rsid w:val="000E7ECF"/>
    <w:rsid w:val="000E7F40"/>
    <w:rsid w:val="000F00DC"/>
    <w:rsid w:val="000F00ED"/>
    <w:rsid w:val="000F0484"/>
    <w:rsid w:val="000F06EC"/>
    <w:rsid w:val="000F0D88"/>
    <w:rsid w:val="000F11F5"/>
    <w:rsid w:val="000F1741"/>
    <w:rsid w:val="000F18B6"/>
    <w:rsid w:val="000F23D9"/>
    <w:rsid w:val="000F2930"/>
    <w:rsid w:val="000F2F97"/>
    <w:rsid w:val="000F322E"/>
    <w:rsid w:val="000F3804"/>
    <w:rsid w:val="000F3880"/>
    <w:rsid w:val="000F3BC5"/>
    <w:rsid w:val="000F4A81"/>
    <w:rsid w:val="000F4B73"/>
    <w:rsid w:val="000F4CBD"/>
    <w:rsid w:val="000F4E5E"/>
    <w:rsid w:val="000F5516"/>
    <w:rsid w:val="000F5645"/>
    <w:rsid w:val="000F564A"/>
    <w:rsid w:val="000F5C72"/>
    <w:rsid w:val="000F5FBA"/>
    <w:rsid w:val="000F6124"/>
    <w:rsid w:val="000F62A1"/>
    <w:rsid w:val="000F670D"/>
    <w:rsid w:val="000F6AE4"/>
    <w:rsid w:val="000F6B37"/>
    <w:rsid w:val="000F7E64"/>
    <w:rsid w:val="000F7FAF"/>
    <w:rsid w:val="00100037"/>
    <w:rsid w:val="00100292"/>
    <w:rsid w:val="001002E4"/>
    <w:rsid w:val="001007BE"/>
    <w:rsid w:val="001007F5"/>
    <w:rsid w:val="001008E5"/>
    <w:rsid w:val="0010157E"/>
    <w:rsid w:val="00101F58"/>
    <w:rsid w:val="00101F9D"/>
    <w:rsid w:val="0010285D"/>
    <w:rsid w:val="00102946"/>
    <w:rsid w:val="00102C72"/>
    <w:rsid w:val="00103089"/>
    <w:rsid w:val="00103184"/>
    <w:rsid w:val="00103B8A"/>
    <w:rsid w:val="00103E45"/>
    <w:rsid w:val="00103ECB"/>
    <w:rsid w:val="00106626"/>
    <w:rsid w:val="00106CE6"/>
    <w:rsid w:val="001071D1"/>
    <w:rsid w:val="001071DB"/>
    <w:rsid w:val="00107993"/>
    <w:rsid w:val="00107A36"/>
    <w:rsid w:val="00110197"/>
    <w:rsid w:val="0011021F"/>
    <w:rsid w:val="0011061B"/>
    <w:rsid w:val="00110717"/>
    <w:rsid w:val="00110AC1"/>
    <w:rsid w:val="00111239"/>
    <w:rsid w:val="001115AB"/>
    <w:rsid w:val="00111761"/>
    <w:rsid w:val="0011188B"/>
    <w:rsid w:val="00111FA3"/>
    <w:rsid w:val="001121AF"/>
    <w:rsid w:val="0011224F"/>
    <w:rsid w:val="00112459"/>
    <w:rsid w:val="00112852"/>
    <w:rsid w:val="00112B05"/>
    <w:rsid w:val="00113012"/>
    <w:rsid w:val="001132CA"/>
    <w:rsid w:val="00113D23"/>
    <w:rsid w:val="0011420D"/>
    <w:rsid w:val="00114239"/>
    <w:rsid w:val="001144A1"/>
    <w:rsid w:val="001147EF"/>
    <w:rsid w:val="00114B67"/>
    <w:rsid w:val="00114E73"/>
    <w:rsid w:val="00114F5D"/>
    <w:rsid w:val="00115C9C"/>
    <w:rsid w:val="001162A5"/>
    <w:rsid w:val="0011665F"/>
    <w:rsid w:val="00116CBA"/>
    <w:rsid w:val="00116D1B"/>
    <w:rsid w:val="00117065"/>
    <w:rsid w:val="00117083"/>
    <w:rsid w:val="0011711E"/>
    <w:rsid w:val="00117645"/>
    <w:rsid w:val="0011784E"/>
    <w:rsid w:val="00117A93"/>
    <w:rsid w:val="0012041C"/>
    <w:rsid w:val="00120507"/>
    <w:rsid w:val="0012089A"/>
    <w:rsid w:val="001209E4"/>
    <w:rsid w:val="00120B5A"/>
    <w:rsid w:val="00120DCA"/>
    <w:rsid w:val="001216D4"/>
    <w:rsid w:val="00121773"/>
    <w:rsid w:val="00121D0B"/>
    <w:rsid w:val="001227A9"/>
    <w:rsid w:val="00122B64"/>
    <w:rsid w:val="00122DBE"/>
    <w:rsid w:val="0012373D"/>
    <w:rsid w:val="0012383D"/>
    <w:rsid w:val="001239D7"/>
    <w:rsid w:val="0012437A"/>
    <w:rsid w:val="001247F2"/>
    <w:rsid w:val="001251E7"/>
    <w:rsid w:val="00125225"/>
    <w:rsid w:val="00125317"/>
    <w:rsid w:val="00125D10"/>
    <w:rsid w:val="00125F53"/>
    <w:rsid w:val="0012654B"/>
    <w:rsid w:val="00126683"/>
    <w:rsid w:val="00126ECB"/>
    <w:rsid w:val="00127180"/>
    <w:rsid w:val="0012774D"/>
    <w:rsid w:val="00130F87"/>
    <w:rsid w:val="001311CB"/>
    <w:rsid w:val="001318B4"/>
    <w:rsid w:val="0013191A"/>
    <w:rsid w:val="00131D06"/>
    <w:rsid w:val="00132656"/>
    <w:rsid w:val="001338B3"/>
    <w:rsid w:val="00133A58"/>
    <w:rsid w:val="00133DE9"/>
    <w:rsid w:val="00134333"/>
    <w:rsid w:val="00134410"/>
    <w:rsid w:val="001349DF"/>
    <w:rsid w:val="00134F6C"/>
    <w:rsid w:val="001351AF"/>
    <w:rsid w:val="0013550F"/>
    <w:rsid w:val="00135793"/>
    <w:rsid w:val="00135CCB"/>
    <w:rsid w:val="00135CDA"/>
    <w:rsid w:val="001362ED"/>
    <w:rsid w:val="001367A2"/>
    <w:rsid w:val="00136991"/>
    <w:rsid w:val="00137273"/>
    <w:rsid w:val="001372C6"/>
    <w:rsid w:val="00137869"/>
    <w:rsid w:val="00140265"/>
    <w:rsid w:val="001410FD"/>
    <w:rsid w:val="00141791"/>
    <w:rsid w:val="00141A1B"/>
    <w:rsid w:val="00141D1D"/>
    <w:rsid w:val="00142B5E"/>
    <w:rsid w:val="00142D77"/>
    <w:rsid w:val="00142F11"/>
    <w:rsid w:val="00142FC3"/>
    <w:rsid w:val="001434BD"/>
    <w:rsid w:val="001436D4"/>
    <w:rsid w:val="00143A6D"/>
    <w:rsid w:val="00143C51"/>
    <w:rsid w:val="00143E87"/>
    <w:rsid w:val="00144111"/>
    <w:rsid w:val="001444BD"/>
    <w:rsid w:val="001447E6"/>
    <w:rsid w:val="00144981"/>
    <w:rsid w:val="00144F43"/>
    <w:rsid w:val="001451F1"/>
    <w:rsid w:val="00145BC7"/>
    <w:rsid w:val="00145BDE"/>
    <w:rsid w:val="00146DD5"/>
    <w:rsid w:val="00147262"/>
    <w:rsid w:val="001479C2"/>
    <w:rsid w:val="001479DA"/>
    <w:rsid w:val="00147CFB"/>
    <w:rsid w:val="00147D6F"/>
    <w:rsid w:val="0015012F"/>
    <w:rsid w:val="00150561"/>
    <w:rsid w:val="00150805"/>
    <w:rsid w:val="001508A2"/>
    <w:rsid w:val="00150933"/>
    <w:rsid w:val="001509A2"/>
    <w:rsid w:val="00150BE8"/>
    <w:rsid w:val="00150BFB"/>
    <w:rsid w:val="00150D74"/>
    <w:rsid w:val="00151D94"/>
    <w:rsid w:val="001520F5"/>
    <w:rsid w:val="0015239C"/>
    <w:rsid w:val="00152762"/>
    <w:rsid w:val="00153695"/>
    <w:rsid w:val="001539C0"/>
    <w:rsid w:val="001543F1"/>
    <w:rsid w:val="0015456C"/>
    <w:rsid w:val="00154581"/>
    <w:rsid w:val="00154B0F"/>
    <w:rsid w:val="00154D52"/>
    <w:rsid w:val="00154F35"/>
    <w:rsid w:val="00154FC3"/>
    <w:rsid w:val="001552C4"/>
    <w:rsid w:val="001553C0"/>
    <w:rsid w:val="001555FE"/>
    <w:rsid w:val="0015563F"/>
    <w:rsid w:val="00156165"/>
    <w:rsid w:val="0015616C"/>
    <w:rsid w:val="001564EE"/>
    <w:rsid w:val="001567BD"/>
    <w:rsid w:val="0015693E"/>
    <w:rsid w:val="00156A91"/>
    <w:rsid w:val="00156B42"/>
    <w:rsid w:val="00156E6C"/>
    <w:rsid w:val="00157A4A"/>
    <w:rsid w:val="00157C94"/>
    <w:rsid w:val="00160407"/>
    <w:rsid w:val="001605D9"/>
    <w:rsid w:val="00160956"/>
    <w:rsid w:val="001609A6"/>
    <w:rsid w:val="00160AC3"/>
    <w:rsid w:val="001617F1"/>
    <w:rsid w:val="0016195B"/>
    <w:rsid w:val="00161EDB"/>
    <w:rsid w:val="00162193"/>
    <w:rsid w:val="00162BDA"/>
    <w:rsid w:val="00163353"/>
    <w:rsid w:val="00163A18"/>
    <w:rsid w:val="00163B55"/>
    <w:rsid w:val="00163EE7"/>
    <w:rsid w:val="0016413D"/>
    <w:rsid w:val="00164A18"/>
    <w:rsid w:val="001652E9"/>
    <w:rsid w:val="0016547A"/>
    <w:rsid w:val="001654F8"/>
    <w:rsid w:val="00165505"/>
    <w:rsid w:val="001657B8"/>
    <w:rsid w:val="0016593F"/>
    <w:rsid w:val="00165A87"/>
    <w:rsid w:val="00165DC3"/>
    <w:rsid w:val="00165EF3"/>
    <w:rsid w:val="001664E6"/>
    <w:rsid w:val="00166A35"/>
    <w:rsid w:val="00166C43"/>
    <w:rsid w:val="00167224"/>
    <w:rsid w:val="001674BE"/>
    <w:rsid w:val="00167580"/>
    <w:rsid w:val="00167F2A"/>
    <w:rsid w:val="001701E3"/>
    <w:rsid w:val="0017024A"/>
    <w:rsid w:val="00170394"/>
    <w:rsid w:val="001707FB"/>
    <w:rsid w:val="00170F1D"/>
    <w:rsid w:val="00171FC8"/>
    <w:rsid w:val="00172577"/>
    <w:rsid w:val="001726D3"/>
    <w:rsid w:val="001727EC"/>
    <w:rsid w:val="00172958"/>
    <w:rsid w:val="00173488"/>
    <w:rsid w:val="00173BA3"/>
    <w:rsid w:val="00173C24"/>
    <w:rsid w:val="0017416C"/>
    <w:rsid w:val="001742DA"/>
    <w:rsid w:val="0017499D"/>
    <w:rsid w:val="00174AFF"/>
    <w:rsid w:val="0017528F"/>
    <w:rsid w:val="0017592A"/>
    <w:rsid w:val="00175F6A"/>
    <w:rsid w:val="0017675C"/>
    <w:rsid w:val="00176DB8"/>
    <w:rsid w:val="00177E1F"/>
    <w:rsid w:val="00177EE7"/>
    <w:rsid w:val="00177FF0"/>
    <w:rsid w:val="0018002B"/>
    <w:rsid w:val="00180166"/>
    <w:rsid w:val="0018071B"/>
    <w:rsid w:val="00180808"/>
    <w:rsid w:val="00180853"/>
    <w:rsid w:val="001809E3"/>
    <w:rsid w:val="00180A02"/>
    <w:rsid w:val="00180BD8"/>
    <w:rsid w:val="00180F29"/>
    <w:rsid w:val="00180F89"/>
    <w:rsid w:val="00180FB8"/>
    <w:rsid w:val="001810A5"/>
    <w:rsid w:val="001811EE"/>
    <w:rsid w:val="001814B2"/>
    <w:rsid w:val="001814D7"/>
    <w:rsid w:val="00181A51"/>
    <w:rsid w:val="00181CF1"/>
    <w:rsid w:val="00182EF5"/>
    <w:rsid w:val="0018318A"/>
    <w:rsid w:val="001835D9"/>
    <w:rsid w:val="001848A4"/>
    <w:rsid w:val="00184DF7"/>
    <w:rsid w:val="00184E93"/>
    <w:rsid w:val="00184EAD"/>
    <w:rsid w:val="00184EE4"/>
    <w:rsid w:val="00185312"/>
    <w:rsid w:val="0018540C"/>
    <w:rsid w:val="00186929"/>
    <w:rsid w:val="00186D27"/>
    <w:rsid w:val="00187045"/>
    <w:rsid w:val="00187095"/>
    <w:rsid w:val="001871FE"/>
    <w:rsid w:val="0018744F"/>
    <w:rsid w:val="00187AF9"/>
    <w:rsid w:val="00187EE3"/>
    <w:rsid w:val="00187F3E"/>
    <w:rsid w:val="0019017B"/>
    <w:rsid w:val="00190534"/>
    <w:rsid w:val="001906A6"/>
    <w:rsid w:val="00190717"/>
    <w:rsid w:val="0019093F"/>
    <w:rsid w:val="00190C10"/>
    <w:rsid w:val="00190C11"/>
    <w:rsid w:val="0019181C"/>
    <w:rsid w:val="00191899"/>
    <w:rsid w:val="001918C9"/>
    <w:rsid w:val="00191AC6"/>
    <w:rsid w:val="00192A5F"/>
    <w:rsid w:val="00192BF6"/>
    <w:rsid w:val="00193DB7"/>
    <w:rsid w:val="00194A2D"/>
    <w:rsid w:val="00194F06"/>
    <w:rsid w:val="00194FFF"/>
    <w:rsid w:val="001959A5"/>
    <w:rsid w:val="00195BFE"/>
    <w:rsid w:val="001975E0"/>
    <w:rsid w:val="00197838"/>
    <w:rsid w:val="00197EC5"/>
    <w:rsid w:val="001A03EF"/>
    <w:rsid w:val="001A0EF5"/>
    <w:rsid w:val="001A0FD0"/>
    <w:rsid w:val="001A13BC"/>
    <w:rsid w:val="001A1C03"/>
    <w:rsid w:val="001A2416"/>
    <w:rsid w:val="001A27F4"/>
    <w:rsid w:val="001A341E"/>
    <w:rsid w:val="001A3DA2"/>
    <w:rsid w:val="001A3E19"/>
    <w:rsid w:val="001A48E1"/>
    <w:rsid w:val="001A4BCE"/>
    <w:rsid w:val="001A4C99"/>
    <w:rsid w:val="001A4CF5"/>
    <w:rsid w:val="001A4DD6"/>
    <w:rsid w:val="001A52CB"/>
    <w:rsid w:val="001A566D"/>
    <w:rsid w:val="001A5768"/>
    <w:rsid w:val="001A605B"/>
    <w:rsid w:val="001A6595"/>
    <w:rsid w:val="001A666E"/>
    <w:rsid w:val="001A69C9"/>
    <w:rsid w:val="001A769F"/>
    <w:rsid w:val="001B0133"/>
    <w:rsid w:val="001B06ED"/>
    <w:rsid w:val="001B0A25"/>
    <w:rsid w:val="001B0A9D"/>
    <w:rsid w:val="001B1EAD"/>
    <w:rsid w:val="001B23C6"/>
    <w:rsid w:val="001B2419"/>
    <w:rsid w:val="001B2DC8"/>
    <w:rsid w:val="001B313F"/>
    <w:rsid w:val="001B349B"/>
    <w:rsid w:val="001B37D1"/>
    <w:rsid w:val="001B3982"/>
    <w:rsid w:val="001B3F24"/>
    <w:rsid w:val="001B3F3C"/>
    <w:rsid w:val="001B405A"/>
    <w:rsid w:val="001B453D"/>
    <w:rsid w:val="001B4579"/>
    <w:rsid w:val="001B4669"/>
    <w:rsid w:val="001B4A81"/>
    <w:rsid w:val="001B5687"/>
    <w:rsid w:val="001B5992"/>
    <w:rsid w:val="001B61B4"/>
    <w:rsid w:val="001B746D"/>
    <w:rsid w:val="001B77A8"/>
    <w:rsid w:val="001B77D4"/>
    <w:rsid w:val="001B7A99"/>
    <w:rsid w:val="001B7B81"/>
    <w:rsid w:val="001B7CE0"/>
    <w:rsid w:val="001C013E"/>
    <w:rsid w:val="001C0435"/>
    <w:rsid w:val="001C0450"/>
    <w:rsid w:val="001C05D3"/>
    <w:rsid w:val="001C0718"/>
    <w:rsid w:val="001C08C2"/>
    <w:rsid w:val="001C0911"/>
    <w:rsid w:val="001C0AFE"/>
    <w:rsid w:val="001C1172"/>
    <w:rsid w:val="001C13C1"/>
    <w:rsid w:val="001C15FC"/>
    <w:rsid w:val="001C2A6A"/>
    <w:rsid w:val="001C302F"/>
    <w:rsid w:val="001C3880"/>
    <w:rsid w:val="001C4C88"/>
    <w:rsid w:val="001C5A6C"/>
    <w:rsid w:val="001C5DBE"/>
    <w:rsid w:val="001C6870"/>
    <w:rsid w:val="001C6EA6"/>
    <w:rsid w:val="001C7C79"/>
    <w:rsid w:val="001C7D7D"/>
    <w:rsid w:val="001C7F19"/>
    <w:rsid w:val="001D0B61"/>
    <w:rsid w:val="001D0CB2"/>
    <w:rsid w:val="001D12D9"/>
    <w:rsid w:val="001D16F6"/>
    <w:rsid w:val="001D1843"/>
    <w:rsid w:val="001D18AB"/>
    <w:rsid w:val="001D1FDB"/>
    <w:rsid w:val="001D2596"/>
    <w:rsid w:val="001D25E7"/>
    <w:rsid w:val="001D261D"/>
    <w:rsid w:val="001D2B90"/>
    <w:rsid w:val="001D2CCA"/>
    <w:rsid w:val="001D3105"/>
    <w:rsid w:val="001D3D34"/>
    <w:rsid w:val="001D4AE1"/>
    <w:rsid w:val="001D4AF5"/>
    <w:rsid w:val="001D4E0D"/>
    <w:rsid w:val="001D4FD4"/>
    <w:rsid w:val="001D534A"/>
    <w:rsid w:val="001D5D1F"/>
    <w:rsid w:val="001D5DC3"/>
    <w:rsid w:val="001D61AC"/>
    <w:rsid w:val="001D6277"/>
    <w:rsid w:val="001D6287"/>
    <w:rsid w:val="001D6296"/>
    <w:rsid w:val="001D6A9F"/>
    <w:rsid w:val="001D7D10"/>
    <w:rsid w:val="001D7F95"/>
    <w:rsid w:val="001E0035"/>
    <w:rsid w:val="001E02B9"/>
    <w:rsid w:val="001E0999"/>
    <w:rsid w:val="001E0A3F"/>
    <w:rsid w:val="001E0BC0"/>
    <w:rsid w:val="001E0CF2"/>
    <w:rsid w:val="001E0D6B"/>
    <w:rsid w:val="001E1152"/>
    <w:rsid w:val="001E11FA"/>
    <w:rsid w:val="001E2325"/>
    <w:rsid w:val="001E2908"/>
    <w:rsid w:val="001E2F0E"/>
    <w:rsid w:val="001E308F"/>
    <w:rsid w:val="001E32A4"/>
    <w:rsid w:val="001E3966"/>
    <w:rsid w:val="001E4191"/>
    <w:rsid w:val="001E46BE"/>
    <w:rsid w:val="001E48D1"/>
    <w:rsid w:val="001E4927"/>
    <w:rsid w:val="001E4E2C"/>
    <w:rsid w:val="001E51E1"/>
    <w:rsid w:val="001E5ADB"/>
    <w:rsid w:val="001E60DD"/>
    <w:rsid w:val="001E6101"/>
    <w:rsid w:val="001E674F"/>
    <w:rsid w:val="001E67D9"/>
    <w:rsid w:val="001E6B9E"/>
    <w:rsid w:val="001E760A"/>
    <w:rsid w:val="001E7613"/>
    <w:rsid w:val="001F00DA"/>
    <w:rsid w:val="001F054D"/>
    <w:rsid w:val="001F0A6F"/>
    <w:rsid w:val="001F12CD"/>
    <w:rsid w:val="001F1350"/>
    <w:rsid w:val="001F254E"/>
    <w:rsid w:val="001F26D9"/>
    <w:rsid w:val="001F2734"/>
    <w:rsid w:val="001F328E"/>
    <w:rsid w:val="001F3BBF"/>
    <w:rsid w:val="001F3F63"/>
    <w:rsid w:val="001F4690"/>
    <w:rsid w:val="001F4A61"/>
    <w:rsid w:val="001F4ACD"/>
    <w:rsid w:val="001F527E"/>
    <w:rsid w:val="001F5635"/>
    <w:rsid w:val="001F582B"/>
    <w:rsid w:val="001F5ED5"/>
    <w:rsid w:val="001F6218"/>
    <w:rsid w:val="001F7B9C"/>
    <w:rsid w:val="001F7C2E"/>
    <w:rsid w:val="002005AB"/>
    <w:rsid w:val="00200C7D"/>
    <w:rsid w:val="00200E19"/>
    <w:rsid w:val="002017EB"/>
    <w:rsid w:val="0020188E"/>
    <w:rsid w:val="00201915"/>
    <w:rsid w:val="002025A8"/>
    <w:rsid w:val="00202A35"/>
    <w:rsid w:val="00202E1D"/>
    <w:rsid w:val="00203427"/>
    <w:rsid w:val="002038D5"/>
    <w:rsid w:val="00203B05"/>
    <w:rsid w:val="00203E9C"/>
    <w:rsid w:val="00203F7D"/>
    <w:rsid w:val="002043E8"/>
    <w:rsid w:val="00204E76"/>
    <w:rsid w:val="00205371"/>
    <w:rsid w:val="0020578B"/>
    <w:rsid w:val="00205DAD"/>
    <w:rsid w:val="00206348"/>
    <w:rsid w:val="00206559"/>
    <w:rsid w:val="00206B29"/>
    <w:rsid w:val="00206B98"/>
    <w:rsid w:val="00207A57"/>
    <w:rsid w:val="00207B48"/>
    <w:rsid w:val="00207C09"/>
    <w:rsid w:val="00207D0B"/>
    <w:rsid w:val="00207F15"/>
    <w:rsid w:val="00210119"/>
    <w:rsid w:val="0021014F"/>
    <w:rsid w:val="00210E5B"/>
    <w:rsid w:val="00211ECF"/>
    <w:rsid w:val="00211F63"/>
    <w:rsid w:val="002124E0"/>
    <w:rsid w:val="00212520"/>
    <w:rsid w:val="00212A44"/>
    <w:rsid w:val="0021321B"/>
    <w:rsid w:val="00213436"/>
    <w:rsid w:val="00213787"/>
    <w:rsid w:val="00213C45"/>
    <w:rsid w:val="002143EC"/>
    <w:rsid w:val="002145B3"/>
    <w:rsid w:val="00214837"/>
    <w:rsid w:val="0021531C"/>
    <w:rsid w:val="00215412"/>
    <w:rsid w:val="002154A8"/>
    <w:rsid w:val="00215C95"/>
    <w:rsid w:val="00215CEB"/>
    <w:rsid w:val="00215D1C"/>
    <w:rsid w:val="00215FE8"/>
    <w:rsid w:val="00216075"/>
    <w:rsid w:val="002165CB"/>
    <w:rsid w:val="00216765"/>
    <w:rsid w:val="00216847"/>
    <w:rsid w:val="002172CF"/>
    <w:rsid w:val="002174C2"/>
    <w:rsid w:val="00217578"/>
    <w:rsid w:val="00217761"/>
    <w:rsid w:val="00220B4A"/>
    <w:rsid w:val="00220FD9"/>
    <w:rsid w:val="00221D4F"/>
    <w:rsid w:val="002226C1"/>
    <w:rsid w:val="00222AAD"/>
    <w:rsid w:val="00223025"/>
    <w:rsid w:val="00223258"/>
    <w:rsid w:val="00223C54"/>
    <w:rsid w:val="00223E92"/>
    <w:rsid w:val="00224914"/>
    <w:rsid w:val="0022512A"/>
    <w:rsid w:val="0022514A"/>
    <w:rsid w:val="00225445"/>
    <w:rsid w:val="00225E7E"/>
    <w:rsid w:val="0022613B"/>
    <w:rsid w:val="00226614"/>
    <w:rsid w:val="00226EE7"/>
    <w:rsid w:val="002270C3"/>
    <w:rsid w:val="002271E3"/>
    <w:rsid w:val="002273B4"/>
    <w:rsid w:val="002303BB"/>
    <w:rsid w:val="002308B4"/>
    <w:rsid w:val="00230ABB"/>
    <w:rsid w:val="0023128D"/>
    <w:rsid w:val="00231563"/>
    <w:rsid w:val="0023185F"/>
    <w:rsid w:val="00231978"/>
    <w:rsid w:val="002319EF"/>
    <w:rsid w:val="00231CA6"/>
    <w:rsid w:val="0023242E"/>
    <w:rsid w:val="002338BB"/>
    <w:rsid w:val="002342C0"/>
    <w:rsid w:val="002347C2"/>
    <w:rsid w:val="00234EEA"/>
    <w:rsid w:val="0023565C"/>
    <w:rsid w:val="00235946"/>
    <w:rsid w:val="0023611D"/>
    <w:rsid w:val="00236553"/>
    <w:rsid w:val="00237217"/>
    <w:rsid w:val="0023725F"/>
    <w:rsid w:val="002375C8"/>
    <w:rsid w:val="00237DD9"/>
    <w:rsid w:val="00237E3A"/>
    <w:rsid w:val="002403F1"/>
    <w:rsid w:val="00240C9E"/>
    <w:rsid w:val="002413BA"/>
    <w:rsid w:val="002413FE"/>
    <w:rsid w:val="00241CDA"/>
    <w:rsid w:val="00241E8A"/>
    <w:rsid w:val="002420FF"/>
    <w:rsid w:val="0024239C"/>
    <w:rsid w:val="0024252A"/>
    <w:rsid w:val="0024270B"/>
    <w:rsid w:val="00242A07"/>
    <w:rsid w:val="00242B3F"/>
    <w:rsid w:val="00242C4E"/>
    <w:rsid w:val="00243D58"/>
    <w:rsid w:val="00243DDE"/>
    <w:rsid w:val="002445E4"/>
    <w:rsid w:val="0024514F"/>
    <w:rsid w:val="002456BF"/>
    <w:rsid w:val="00245791"/>
    <w:rsid w:val="00245A75"/>
    <w:rsid w:val="00245D09"/>
    <w:rsid w:val="00245EF3"/>
    <w:rsid w:val="00246911"/>
    <w:rsid w:val="00247514"/>
    <w:rsid w:val="00247AD5"/>
    <w:rsid w:val="00247BDB"/>
    <w:rsid w:val="00247C7E"/>
    <w:rsid w:val="002501CD"/>
    <w:rsid w:val="002503ED"/>
    <w:rsid w:val="0025058F"/>
    <w:rsid w:val="00250956"/>
    <w:rsid w:val="00250A12"/>
    <w:rsid w:val="00250CDA"/>
    <w:rsid w:val="00252156"/>
    <w:rsid w:val="002527CA"/>
    <w:rsid w:val="00253176"/>
    <w:rsid w:val="0025345A"/>
    <w:rsid w:val="002534BF"/>
    <w:rsid w:val="00254722"/>
    <w:rsid w:val="00254772"/>
    <w:rsid w:val="002549A7"/>
    <w:rsid w:val="00255002"/>
    <w:rsid w:val="0025506D"/>
    <w:rsid w:val="00255174"/>
    <w:rsid w:val="002554DE"/>
    <w:rsid w:val="002558E7"/>
    <w:rsid w:val="00256009"/>
    <w:rsid w:val="002563BE"/>
    <w:rsid w:val="00256405"/>
    <w:rsid w:val="002566B4"/>
    <w:rsid w:val="00256769"/>
    <w:rsid w:val="00256BF5"/>
    <w:rsid w:val="00256CEF"/>
    <w:rsid w:val="00256E83"/>
    <w:rsid w:val="00257588"/>
    <w:rsid w:val="002578E0"/>
    <w:rsid w:val="002579CB"/>
    <w:rsid w:val="00257C81"/>
    <w:rsid w:val="00260538"/>
    <w:rsid w:val="00260953"/>
    <w:rsid w:val="00260A10"/>
    <w:rsid w:val="00260DFF"/>
    <w:rsid w:val="0026148A"/>
    <w:rsid w:val="002614A6"/>
    <w:rsid w:val="00261BCD"/>
    <w:rsid w:val="0026253A"/>
    <w:rsid w:val="00262730"/>
    <w:rsid w:val="00262DFF"/>
    <w:rsid w:val="00263FA6"/>
    <w:rsid w:val="00264F2B"/>
    <w:rsid w:val="0026529E"/>
    <w:rsid w:val="00265871"/>
    <w:rsid w:val="002659D1"/>
    <w:rsid w:val="00266593"/>
    <w:rsid w:val="00266879"/>
    <w:rsid w:val="00266966"/>
    <w:rsid w:val="002669F5"/>
    <w:rsid w:val="00267E28"/>
    <w:rsid w:val="0027020E"/>
    <w:rsid w:val="00270E80"/>
    <w:rsid w:val="00271888"/>
    <w:rsid w:val="00271B01"/>
    <w:rsid w:val="00271F2A"/>
    <w:rsid w:val="002723C3"/>
    <w:rsid w:val="0027249E"/>
    <w:rsid w:val="00272982"/>
    <w:rsid w:val="00272FDB"/>
    <w:rsid w:val="002738BE"/>
    <w:rsid w:val="0027548E"/>
    <w:rsid w:val="00275A58"/>
    <w:rsid w:val="00275DEB"/>
    <w:rsid w:val="00275EB4"/>
    <w:rsid w:val="002763EF"/>
    <w:rsid w:val="002768D3"/>
    <w:rsid w:val="0027757F"/>
    <w:rsid w:val="0027779A"/>
    <w:rsid w:val="002777C8"/>
    <w:rsid w:val="00280033"/>
    <w:rsid w:val="00280805"/>
    <w:rsid w:val="00280B70"/>
    <w:rsid w:val="00280E40"/>
    <w:rsid w:val="00281A9F"/>
    <w:rsid w:val="002820E6"/>
    <w:rsid w:val="002831E3"/>
    <w:rsid w:val="00283735"/>
    <w:rsid w:val="002838CB"/>
    <w:rsid w:val="00283D54"/>
    <w:rsid w:val="0028462A"/>
    <w:rsid w:val="00284A06"/>
    <w:rsid w:val="00285015"/>
    <w:rsid w:val="002867AD"/>
    <w:rsid w:val="00286C5C"/>
    <w:rsid w:val="002873F9"/>
    <w:rsid w:val="002876A0"/>
    <w:rsid w:val="00287D77"/>
    <w:rsid w:val="002902F8"/>
    <w:rsid w:val="00290594"/>
    <w:rsid w:val="0029086A"/>
    <w:rsid w:val="002908EA"/>
    <w:rsid w:val="0029092A"/>
    <w:rsid w:val="00290C84"/>
    <w:rsid w:val="00290CB7"/>
    <w:rsid w:val="00290EC7"/>
    <w:rsid w:val="00290ECD"/>
    <w:rsid w:val="002910A6"/>
    <w:rsid w:val="0029113D"/>
    <w:rsid w:val="0029160E"/>
    <w:rsid w:val="00291767"/>
    <w:rsid w:val="002917C4"/>
    <w:rsid w:val="00291836"/>
    <w:rsid w:val="002922EE"/>
    <w:rsid w:val="00292C48"/>
    <w:rsid w:val="00292EE0"/>
    <w:rsid w:val="00293913"/>
    <w:rsid w:val="00293DFC"/>
    <w:rsid w:val="00294336"/>
    <w:rsid w:val="00294387"/>
    <w:rsid w:val="0029454A"/>
    <w:rsid w:val="002947E9"/>
    <w:rsid w:val="00294A22"/>
    <w:rsid w:val="00294DF5"/>
    <w:rsid w:val="00295024"/>
    <w:rsid w:val="0029508E"/>
    <w:rsid w:val="0029523A"/>
    <w:rsid w:val="00295423"/>
    <w:rsid w:val="00295828"/>
    <w:rsid w:val="00295EF5"/>
    <w:rsid w:val="00296123"/>
    <w:rsid w:val="002961BC"/>
    <w:rsid w:val="00296474"/>
    <w:rsid w:val="002967A2"/>
    <w:rsid w:val="00297234"/>
    <w:rsid w:val="002977F3"/>
    <w:rsid w:val="00297828"/>
    <w:rsid w:val="00297CFA"/>
    <w:rsid w:val="002A09BF"/>
    <w:rsid w:val="002A0AB7"/>
    <w:rsid w:val="002A0BE8"/>
    <w:rsid w:val="002A0E85"/>
    <w:rsid w:val="002A109F"/>
    <w:rsid w:val="002A157A"/>
    <w:rsid w:val="002A160A"/>
    <w:rsid w:val="002A1898"/>
    <w:rsid w:val="002A1A50"/>
    <w:rsid w:val="002A1D8F"/>
    <w:rsid w:val="002A1E9F"/>
    <w:rsid w:val="002A2276"/>
    <w:rsid w:val="002A289A"/>
    <w:rsid w:val="002A2C04"/>
    <w:rsid w:val="002A2FFB"/>
    <w:rsid w:val="002A3043"/>
    <w:rsid w:val="002A339D"/>
    <w:rsid w:val="002A3AE3"/>
    <w:rsid w:val="002A3D20"/>
    <w:rsid w:val="002A3DFF"/>
    <w:rsid w:val="002A4025"/>
    <w:rsid w:val="002A4661"/>
    <w:rsid w:val="002A4894"/>
    <w:rsid w:val="002A4EAB"/>
    <w:rsid w:val="002A4F61"/>
    <w:rsid w:val="002A5067"/>
    <w:rsid w:val="002A51D2"/>
    <w:rsid w:val="002A5BF0"/>
    <w:rsid w:val="002A5CB2"/>
    <w:rsid w:val="002A67B0"/>
    <w:rsid w:val="002A70AD"/>
    <w:rsid w:val="002A7305"/>
    <w:rsid w:val="002A77B1"/>
    <w:rsid w:val="002A7F6C"/>
    <w:rsid w:val="002B00D6"/>
    <w:rsid w:val="002B06B2"/>
    <w:rsid w:val="002B0C0A"/>
    <w:rsid w:val="002B0DAB"/>
    <w:rsid w:val="002B1223"/>
    <w:rsid w:val="002B1B7F"/>
    <w:rsid w:val="002B27FD"/>
    <w:rsid w:val="002B2D14"/>
    <w:rsid w:val="002B2E93"/>
    <w:rsid w:val="002B34EB"/>
    <w:rsid w:val="002B3E1D"/>
    <w:rsid w:val="002B447D"/>
    <w:rsid w:val="002B464A"/>
    <w:rsid w:val="002B4846"/>
    <w:rsid w:val="002B4C3F"/>
    <w:rsid w:val="002B5243"/>
    <w:rsid w:val="002B57E1"/>
    <w:rsid w:val="002B5938"/>
    <w:rsid w:val="002B5E5A"/>
    <w:rsid w:val="002B62EF"/>
    <w:rsid w:val="002B636E"/>
    <w:rsid w:val="002B678F"/>
    <w:rsid w:val="002B6901"/>
    <w:rsid w:val="002B6A33"/>
    <w:rsid w:val="002B6C9E"/>
    <w:rsid w:val="002B76F2"/>
    <w:rsid w:val="002B7960"/>
    <w:rsid w:val="002B7FA9"/>
    <w:rsid w:val="002C0F4E"/>
    <w:rsid w:val="002C11D5"/>
    <w:rsid w:val="002C1247"/>
    <w:rsid w:val="002C14FC"/>
    <w:rsid w:val="002C153A"/>
    <w:rsid w:val="002C193D"/>
    <w:rsid w:val="002C1A9C"/>
    <w:rsid w:val="002C261D"/>
    <w:rsid w:val="002C2693"/>
    <w:rsid w:val="002C2818"/>
    <w:rsid w:val="002C2DF3"/>
    <w:rsid w:val="002C33C5"/>
    <w:rsid w:val="002C34E5"/>
    <w:rsid w:val="002C3608"/>
    <w:rsid w:val="002C383F"/>
    <w:rsid w:val="002C414E"/>
    <w:rsid w:val="002C4347"/>
    <w:rsid w:val="002C5489"/>
    <w:rsid w:val="002C57C2"/>
    <w:rsid w:val="002C5A9D"/>
    <w:rsid w:val="002C5B47"/>
    <w:rsid w:val="002C5D54"/>
    <w:rsid w:val="002C5F40"/>
    <w:rsid w:val="002C6243"/>
    <w:rsid w:val="002C6248"/>
    <w:rsid w:val="002C6885"/>
    <w:rsid w:val="002C697C"/>
    <w:rsid w:val="002C73B4"/>
    <w:rsid w:val="002C7E04"/>
    <w:rsid w:val="002D04C7"/>
    <w:rsid w:val="002D0874"/>
    <w:rsid w:val="002D0C0C"/>
    <w:rsid w:val="002D11BC"/>
    <w:rsid w:val="002D15DC"/>
    <w:rsid w:val="002D1834"/>
    <w:rsid w:val="002D2195"/>
    <w:rsid w:val="002D21C7"/>
    <w:rsid w:val="002D2738"/>
    <w:rsid w:val="002D2B15"/>
    <w:rsid w:val="002D2B99"/>
    <w:rsid w:val="002D365D"/>
    <w:rsid w:val="002D37C4"/>
    <w:rsid w:val="002D37FE"/>
    <w:rsid w:val="002D3929"/>
    <w:rsid w:val="002D4071"/>
    <w:rsid w:val="002D446A"/>
    <w:rsid w:val="002D46D7"/>
    <w:rsid w:val="002D56DB"/>
    <w:rsid w:val="002D5916"/>
    <w:rsid w:val="002D5BFD"/>
    <w:rsid w:val="002D5C07"/>
    <w:rsid w:val="002D65F9"/>
    <w:rsid w:val="002D6C25"/>
    <w:rsid w:val="002D6F5C"/>
    <w:rsid w:val="002D6FD7"/>
    <w:rsid w:val="002D726F"/>
    <w:rsid w:val="002D73B0"/>
    <w:rsid w:val="002D75ED"/>
    <w:rsid w:val="002D7B93"/>
    <w:rsid w:val="002E033F"/>
    <w:rsid w:val="002E060B"/>
    <w:rsid w:val="002E0F03"/>
    <w:rsid w:val="002E134B"/>
    <w:rsid w:val="002E165F"/>
    <w:rsid w:val="002E17AC"/>
    <w:rsid w:val="002E1CD0"/>
    <w:rsid w:val="002E277A"/>
    <w:rsid w:val="002E29E4"/>
    <w:rsid w:val="002E2F98"/>
    <w:rsid w:val="002E339D"/>
    <w:rsid w:val="002E3A72"/>
    <w:rsid w:val="002E3F3F"/>
    <w:rsid w:val="002E4259"/>
    <w:rsid w:val="002E4484"/>
    <w:rsid w:val="002E44D7"/>
    <w:rsid w:val="002E4AC9"/>
    <w:rsid w:val="002E4E3B"/>
    <w:rsid w:val="002E5B72"/>
    <w:rsid w:val="002E6038"/>
    <w:rsid w:val="002E6229"/>
    <w:rsid w:val="002E62FC"/>
    <w:rsid w:val="002E6924"/>
    <w:rsid w:val="002E697D"/>
    <w:rsid w:val="002E71DE"/>
    <w:rsid w:val="002E73C5"/>
    <w:rsid w:val="002E77B3"/>
    <w:rsid w:val="002F06D5"/>
    <w:rsid w:val="002F081C"/>
    <w:rsid w:val="002F0889"/>
    <w:rsid w:val="002F0C3A"/>
    <w:rsid w:val="002F0CC9"/>
    <w:rsid w:val="002F0D4B"/>
    <w:rsid w:val="002F1201"/>
    <w:rsid w:val="002F12A1"/>
    <w:rsid w:val="002F1488"/>
    <w:rsid w:val="002F1A74"/>
    <w:rsid w:val="002F1DF2"/>
    <w:rsid w:val="002F215E"/>
    <w:rsid w:val="002F2185"/>
    <w:rsid w:val="002F2C15"/>
    <w:rsid w:val="002F2D9B"/>
    <w:rsid w:val="002F2DEA"/>
    <w:rsid w:val="002F344E"/>
    <w:rsid w:val="002F3B37"/>
    <w:rsid w:val="002F3FAD"/>
    <w:rsid w:val="002F50AF"/>
    <w:rsid w:val="002F543D"/>
    <w:rsid w:val="002F5631"/>
    <w:rsid w:val="002F5761"/>
    <w:rsid w:val="002F5CEB"/>
    <w:rsid w:val="002F5E0B"/>
    <w:rsid w:val="002F7026"/>
    <w:rsid w:val="002F72F1"/>
    <w:rsid w:val="002F7699"/>
    <w:rsid w:val="00300556"/>
    <w:rsid w:val="003005ED"/>
    <w:rsid w:val="00300FEE"/>
    <w:rsid w:val="00301338"/>
    <w:rsid w:val="00301EC9"/>
    <w:rsid w:val="00301F82"/>
    <w:rsid w:val="00302056"/>
    <w:rsid w:val="00302DEB"/>
    <w:rsid w:val="00303693"/>
    <w:rsid w:val="003037A3"/>
    <w:rsid w:val="00303A47"/>
    <w:rsid w:val="00303AC3"/>
    <w:rsid w:val="00304E49"/>
    <w:rsid w:val="00304E7F"/>
    <w:rsid w:val="00304ECD"/>
    <w:rsid w:val="00305097"/>
    <w:rsid w:val="00305769"/>
    <w:rsid w:val="00305BD8"/>
    <w:rsid w:val="0030637A"/>
    <w:rsid w:val="00306715"/>
    <w:rsid w:val="00307126"/>
    <w:rsid w:val="0030731F"/>
    <w:rsid w:val="0030746C"/>
    <w:rsid w:val="003074ED"/>
    <w:rsid w:val="00307593"/>
    <w:rsid w:val="00307FA8"/>
    <w:rsid w:val="00307FD7"/>
    <w:rsid w:val="003102AA"/>
    <w:rsid w:val="0031039B"/>
    <w:rsid w:val="00310706"/>
    <w:rsid w:val="00310F21"/>
    <w:rsid w:val="00310F4F"/>
    <w:rsid w:val="003110BA"/>
    <w:rsid w:val="003114C6"/>
    <w:rsid w:val="003115FD"/>
    <w:rsid w:val="00311AC9"/>
    <w:rsid w:val="00311D1B"/>
    <w:rsid w:val="00312E4B"/>
    <w:rsid w:val="003133D8"/>
    <w:rsid w:val="003137B7"/>
    <w:rsid w:val="00313DEC"/>
    <w:rsid w:val="0031495C"/>
    <w:rsid w:val="00314C22"/>
    <w:rsid w:val="00314D5B"/>
    <w:rsid w:val="003153C1"/>
    <w:rsid w:val="003166B9"/>
    <w:rsid w:val="00316785"/>
    <w:rsid w:val="00316924"/>
    <w:rsid w:val="003169C6"/>
    <w:rsid w:val="00317EEB"/>
    <w:rsid w:val="0032041A"/>
    <w:rsid w:val="00320808"/>
    <w:rsid w:val="0032088F"/>
    <w:rsid w:val="00320922"/>
    <w:rsid w:val="00320ABA"/>
    <w:rsid w:val="00320FD7"/>
    <w:rsid w:val="003211E6"/>
    <w:rsid w:val="003213E7"/>
    <w:rsid w:val="00321466"/>
    <w:rsid w:val="003217D7"/>
    <w:rsid w:val="003219F8"/>
    <w:rsid w:val="00321B26"/>
    <w:rsid w:val="00321D9D"/>
    <w:rsid w:val="00322C0A"/>
    <w:rsid w:val="00322DC8"/>
    <w:rsid w:val="003242C4"/>
    <w:rsid w:val="00324A2A"/>
    <w:rsid w:val="00324A98"/>
    <w:rsid w:val="00324B32"/>
    <w:rsid w:val="00324D19"/>
    <w:rsid w:val="00324D1D"/>
    <w:rsid w:val="00324F6E"/>
    <w:rsid w:val="00324FE3"/>
    <w:rsid w:val="003259C9"/>
    <w:rsid w:val="00325E74"/>
    <w:rsid w:val="00326383"/>
    <w:rsid w:val="003268E7"/>
    <w:rsid w:val="00326C0A"/>
    <w:rsid w:val="00326D01"/>
    <w:rsid w:val="00326F13"/>
    <w:rsid w:val="00326F6C"/>
    <w:rsid w:val="003272CC"/>
    <w:rsid w:val="00327B11"/>
    <w:rsid w:val="0033052E"/>
    <w:rsid w:val="00330D81"/>
    <w:rsid w:val="00330F91"/>
    <w:rsid w:val="00331387"/>
    <w:rsid w:val="003315AB"/>
    <w:rsid w:val="00331F84"/>
    <w:rsid w:val="003320EA"/>
    <w:rsid w:val="003326E4"/>
    <w:rsid w:val="003329B2"/>
    <w:rsid w:val="003329D5"/>
    <w:rsid w:val="00332AD4"/>
    <w:rsid w:val="00332E78"/>
    <w:rsid w:val="0033354B"/>
    <w:rsid w:val="00333A3E"/>
    <w:rsid w:val="00334236"/>
    <w:rsid w:val="00334284"/>
    <w:rsid w:val="003343AC"/>
    <w:rsid w:val="003346BC"/>
    <w:rsid w:val="00334756"/>
    <w:rsid w:val="00334798"/>
    <w:rsid w:val="003349DF"/>
    <w:rsid w:val="00334F28"/>
    <w:rsid w:val="0033537B"/>
    <w:rsid w:val="00335ED4"/>
    <w:rsid w:val="00336FB2"/>
    <w:rsid w:val="003371F7"/>
    <w:rsid w:val="0033724B"/>
    <w:rsid w:val="003378F0"/>
    <w:rsid w:val="00337BFD"/>
    <w:rsid w:val="003403A5"/>
    <w:rsid w:val="00341089"/>
    <w:rsid w:val="003415D0"/>
    <w:rsid w:val="003417AE"/>
    <w:rsid w:val="00341ADA"/>
    <w:rsid w:val="00341B37"/>
    <w:rsid w:val="00342066"/>
    <w:rsid w:val="00343116"/>
    <w:rsid w:val="00343BE9"/>
    <w:rsid w:val="00343D01"/>
    <w:rsid w:val="00344494"/>
    <w:rsid w:val="003445E7"/>
    <w:rsid w:val="00344A40"/>
    <w:rsid w:val="00344DD2"/>
    <w:rsid w:val="00345B1C"/>
    <w:rsid w:val="00345DBD"/>
    <w:rsid w:val="003460F8"/>
    <w:rsid w:val="0034688F"/>
    <w:rsid w:val="00346A64"/>
    <w:rsid w:val="0034765A"/>
    <w:rsid w:val="003479BA"/>
    <w:rsid w:val="00347E66"/>
    <w:rsid w:val="003503A1"/>
    <w:rsid w:val="003511B7"/>
    <w:rsid w:val="00351F16"/>
    <w:rsid w:val="00352245"/>
    <w:rsid w:val="0035228C"/>
    <w:rsid w:val="003522E5"/>
    <w:rsid w:val="00352D25"/>
    <w:rsid w:val="00352E93"/>
    <w:rsid w:val="003530AA"/>
    <w:rsid w:val="003531A3"/>
    <w:rsid w:val="00353435"/>
    <w:rsid w:val="003535D4"/>
    <w:rsid w:val="00353922"/>
    <w:rsid w:val="00353FA6"/>
    <w:rsid w:val="00353FD2"/>
    <w:rsid w:val="00353FDA"/>
    <w:rsid w:val="00354772"/>
    <w:rsid w:val="00354986"/>
    <w:rsid w:val="003552DF"/>
    <w:rsid w:val="00355316"/>
    <w:rsid w:val="00355689"/>
    <w:rsid w:val="00355B22"/>
    <w:rsid w:val="00355DC3"/>
    <w:rsid w:val="003561F8"/>
    <w:rsid w:val="003566D5"/>
    <w:rsid w:val="00356748"/>
    <w:rsid w:val="00356B5C"/>
    <w:rsid w:val="003575E4"/>
    <w:rsid w:val="00357820"/>
    <w:rsid w:val="00357861"/>
    <w:rsid w:val="00357E24"/>
    <w:rsid w:val="003604D0"/>
    <w:rsid w:val="0036115B"/>
    <w:rsid w:val="00361187"/>
    <w:rsid w:val="00361740"/>
    <w:rsid w:val="00362147"/>
    <w:rsid w:val="003622A0"/>
    <w:rsid w:val="0036238B"/>
    <w:rsid w:val="00362D2D"/>
    <w:rsid w:val="0036303F"/>
    <w:rsid w:val="003630C7"/>
    <w:rsid w:val="003633FE"/>
    <w:rsid w:val="00363792"/>
    <w:rsid w:val="00364C3D"/>
    <w:rsid w:val="00365072"/>
    <w:rsid w:val="00365270"/>
    <w:rsid w:val="00365365"/>
    <w:rsid w:val="00366863"/>
    <w:rsid w:val="00366F03"/>
    <w:rsid w:val="00367068"/>
    <w:rsid w:val="0036728F"/>
    <w:rsid w:val="00367552"/>
    <w:rsid w:val="00367E7C"/>
    <w:rsid w:val="00367F74"/>
    <w:rsid w:val="00370189"/>
    <w:rsid w:val="0037045B"/>
    <w:rsid w:val="00371F9C"/>
    <w:rsid w:val="00371FF6"/>
    <w:rsid w:val="003724CB"/>
    <w:rsid w:val="00372FC7"/>
    <w:rsid w:val="00372FCE"/>
    <w:rsid w:val="0037307C"/>
    <w:rsid w:val="00373550"/>
    <w:rsid w:val="00373A69"/>
    <w:rsid w:val="0037414B"/>
    <w:rsid w:val="0037459A"/>
    <w:rsid w:val="003747A3"/>
    <w:rsid w:val="0037542E"/>
    <w:rsid w:val="003754E0"/>
    <w:rsid w:val="003754FD"/>
    <w:rsid w:val="00375769"/>
    <w:rsid w:val="00375B18"/>
    <w:rsid w:val="00375F7D"/>
    <w:rsid w:val="00376457"/>
    <w:rsid w:val="003764D8"/>
    <w:rsid w:val="00376A99"/>
    <w:rsid w:val="00377382"/>
    <w:rsid w:val="00377AFF"/>
    <w:rsid w:val="00377E70"/>
    <w:rsid w:val="00380805"/>
    <w:rsid w:val="003809A8"/>
    <w:rsid w:val="00380BF8"/>
    <w:rsid w:val="003813FC"/>
    <w:rsid w:val="003818A4"/>
    <w:rsid w:val="003830DA"/>
    <w:rsid w:val="003839FC"/>
    <w:rsid w:val="00383C7C"/>
    <w:rsid w:val="00383E36"/>
    <w:rsid w:val="003842A2"/>
    <w:rsid w:val="0038435E"/>
    <w:rsid w:val="00384716"/>
    <w:rsid w:val="00384859"/>
    <w:rsid w:val="003849C1"/>
    <w:rsid w:val="003852BC"/>
    <w:rsid w:val="0038569F"/>
    <w:rsid w:val="00385751"/>
    <w:rsid w:val="00385DBE"/>
    <w:rsid w:val="00386545"/>
    <w:rsid w:val="003866CE"/>
    <w:rsid w:val="003866F8"/>
    <w:rsid w:val="003867B7"/>
    <w:rsid w:val="003867C0"/>
    <w:rsid w:val="00386AA7"/>
    <w:rsid w:val="00386C30"/>
    <w:rsid w:val="00386D77"/>
    <w:rsid w:val="00386F3F"/>
    <w:rsid w:val="00390216"/>
    <w:rsid w:val="0039024E"/>
    <w:rsid w:val="00390338"/>
    <w:rsid w:val="0039034C"/>
    <w:rsid w:val="00390CBD"/>
    <w:rsid w:val="00391299"/>
    <w:rsid w:val="00391B0A"/>
    <w:rsid w:val="00391E4E"/>
    <w:rsid w:val="00392248"/>
    <w:rsid w:val="003928C6"/>
    <w:rsid w:val="00393602"/>
    <w:rsid w:val="003937C4"/>
    <w:rsid w:val="0039392B"/>
    <w:rsid w:val="003939DA"/>
    <w:rsid w:val="003947A7"/>
    <w:rsid w:val="0039528E"/>
    <w:rsid w:val="003952ED"/>
    <w:rsid w:val="003955D4"/>
    <w:rsid w:val="0039590C"/>
    <w:rsid w:val="00395BCA"/>
    <w:rsid w:val="00395D46"/>
    <w:rsid w:val="0039600A"/>
    <w:rsid w:val="0039630E"/>
    <w:rsid w:val="0039645C"/>
    <w:rsid w:val="00396471"/>
    <w:rsid w:val="00396816"/>
    <w:rsid w:val="00396D16"/>
    <w:rsid w:val="003976BF"/>
    <w:rsid w:val="00397770"/>
    <w:rsid w:val="00397C9E"/>
    <w:rsid w:val="00397EB3"/>
    <w:rsid w:val="003A14C8"/>
    <w:rsid w:val="003A1769"/>
    <w:rsid w:val="003A1E3C"/>
    <w:rsid w:val="003A24B6"/>
    <w:rsid w:val="003A2B38"/>
    <w:rsid w:val="003A2CC0"/>
    <w:rsid w:val="003A3063"/>
    <w:rsid w:val="003A332E"/>
    <w:rsid w:val="003A3617"/>
    <w:rsid w:val="003A3618"/>
    <w:rsid w:val="003A3A8E"/>
    <w:rsid w:val="003A3F26"/>
    <w:rsid w:val="003A4243"/>
    <w:rsid w:val="003A4441"/>
    <w:rsid w:val="003A44F1"/>
    <w:rsid w:val="003A4A73"/>
    <w:rsid w:val="003A5AFC"/>
    <w:rsid w:val="003A5CA9"/>
    <w:rsid w:val="003A5EBA"/>
    <w:rsid w:val="003A68E4"/>
    <w:rsid w:val="003A7279"/>
    <w:rsid w:val="003A757E"/>
    <w:rsid w:val="003A77B8"/>
    <w:rsid w:val="003A78BF"/>
    <w:rsid w:val="003A7F20"/>
    <w:rsid w:val="003B07D5"/>
    <w:rsid w:val="003B0802"/>
    <w:rsid w:val="003B090F"/>
    <w:rsid w:val="003B1173"/>
    <w:rsid w:val="003B1578"/>
    <w:rsid w:val="003B1728"/>
    <w:rsid w:val="003B174C"/>
    <w:rsid w:val="003B1B38"/>
    <w:rsid w:val="003B22D5"/>
    <w:rsid w:val="003B27A7"/>
    <w:rsid w:val="003B3969"/>
    <w:rsid w:val="003B3A24"/>
    <w:rsid w:val="003B3A65"/>
    <w:rsid w:val="003B3F76"/>
    <w:rsid w:val="003B415B"/>
    <w:rsid w:val="003B4304"/>
    <w:rsid w:val="003B4A50"/>
    <w:rsid w:val="003B4EA6"/>
    <w:rsid w:val="003B5942"/>
    <w:rsid w:val="003B595E"/>
    <w:rsid w:val="003B5D51"/>
    <w:rsid w:val="003B6305"/>
    <w:rsid w:val="003B6CD0"/>
    <w:rsid w:val="003B7722"/>
    <w:rsid w:val="003B7912"/>
    <w:rsid w:val="003C076B"/>
    <w:rsid w:val="003C0998"/>
    <w:rsid w:val="003C0AF5"/>
    <w:rsid w:val="003C0D09"/>
    <w:rsid w:val="003C0F83"/>
    <w:rsid w:val="003C0F95"/>
    <w:rsid w:val="003C15C9"/>
    <w:rsid w:val="003C165B"/>
    <w:rsid w:val="003C19EB"/>
    <w:rsid w:val="003C22BA"/>
    <w:rsid w:val="003C282F"/>
    <w:rsid w:val="003C2E82"/>
    <w:rsid w:val="003C30E2"/>
    <w:rsid w:val="003C33A8"/>
    <w:rsid w:val="003C3B59"/>
    <w:rsid w:val="003C3D6D"/>
    <w:rsid w:val="003C3EFB"/>
    <w:rsid w:val="003C40F6"/>
    <w:rsid w:val="003C4435"/>
    <w:rsid w:val="003C4526"/>
    <w:rsid w:val="003C464B"/>
    <w:rsid w:val="003C491C"/>
    <w:rsid w:val="003C5236"/>
    <w:rsid w:val="003C56EB"/>
    <w:rsid w:val="003C5D65"/>
    <w:rsid w:val="003C6234"/>
    <w:rsid w:val="003C6250"/>
    <w:rsid w:val="003D01DD"/>
    <w:rsid w:val="003D04CA"/>
    <w:rsid w:val="003D053C"/>
    <w:rsid w:val="003D0A63"/>
    <w:rsid w:val="003D0F59"/>
    <w:rsid w:val="003D0FB5"/>
    <w:rsid w:val="003D10A2"/>
    <w:rsid w:val="003D12F3"/>
    <w:rsid w:val="003D1F99"/>
    <w:rsid w:val="003D2026"/>
    <w:rsid w:val="003D21BC"/>
    <w:rsid w:val="003D26C1"/>
    <w:rsid w:val="003D2BDC"/>
    <w:rsid w:val="003D2C22"/>
    <w:rsid w:val="003D2EF4"/>
    <w:rsid w:val="003D3004"/>
    <w:rsid w:val="003D34AE"/>
    <w:rsid w:val="003D450D"/>
    <w:rsid w:val="003D4C06"/>
    <w:rsid w:val="003D4E43"/>
    <w:rsid w:val="003D5103"/>
    <w:rsid w:val="003D68FA"/>
    <w:rsid w:val="003D6B01"/>
    <w:rsid w:val="003D6BAB"/>
    <w:rsid w:val="003D6BEA"/>
    <w:rsid w:val="003D6CAE"/>
    <w:rsid w:val="003D7003"/>
    <w:rsid w:val="003D77E6"/>
    <w:rsid w:val="003D7F7B"/>
    <w:rsid w:val="003E00C1"/>
    <w:rsid w:val="003E02B1"/>
    <w:rsid w:val="003E05DA"/>
    <w:rsid w:val="003E06F5"/>
    <w:rsid w:val="003E070C"/>
    <w:rsid w:val="003E0EDD"/>
    <w:rsid w:val="003E110D"/>
    <w:rsid w:val="003E121E"/>
    <w:rsid w:val="003E21C9"/>
    <w:rsid w:val="003E23BE"/>
    <w:rsid w:val="003E26A5"/>
    <w:rsid w:val="003E2AA5"/>
    <w:rsid w:val="003E3370"/>
    <w:rsid w:val="003E370F"/>
    <w:rsid w:val="003E41F7"/>
    <w:rsid w:val="003E574A"/>
    <w:rsid w:val="003E578F"/>
    <w:rsid w:val="003E58EA"/>
    <w:rsid w:val="003E5FA8"/>
    <w:rsid w:val="003E6113"/>
    <w:rsid w:val="003E62A3"/>
    <w:rsid w:val="003E6D09"/>
    <w:rsid w:val="003E6ECB"/>
    <w:rsid w:val="003E73E6"/>
    <w:rsid w:val="003E77B6"/>
    <w:rsid w:val="003E7F7D"/>
    <w:rsid w:val="003F0F2D"/>
    <w:rsid w:val="003F131F"/>
    <w:rsid w:val="003F1BB1"/>
    <w:rsid w:val="003F1C2A"/>
    <w:rsid w:val="003F2922"/>
    <w:rsid w:val="003F2BE3"/>
    <w:rsid w:val="003F366E"/>
    <w:rsid w:val="003F42FC"/>
    <w:rsid w:val="003F44A9"/>
    <w:rsid w:val="003F496A"/>
    <w:rsid w:val="003F4A34"/>
    <w:rsid w:val="003F4AFA"/>
    <w:rsid w:val="003F4F1C"/>
    <w:rsid w:val="003F5430"/>
    <w:rsid w:val="003F5434"/>
    <w:rsid w:val="003F556B"/>
    <w:rsid w:val="003F5715"/>
    <w:rsid w:val="003F60A3"/>
    <w:rsid w:val="003F6180"/>
    <w:rsid w:val="003F62E9"/>
    <w:rsid w:val="003F6567"/>
    <w:rsid w:val="003F6576"/>
    <w:rsid w:val="003F6D47"/>
    <w:rsid w:val="003F72FE"/>
    <w:rsid w:val="003F755E"/>
    <w:rsid w:val="003F77A5"/>
    <w:rsid w:val="003F77D9"/>
    <w:rsid w:val="003F7DE3"/>
    <w:rsid w:val="0040001A"/>
    <w:rsid w:val="004003CF"/>
    <w:rsid w:val="00400438"/>
    <w:rsid w:val="00400486"/>
    <w:rsid w:val="00400A84"/>
    <w:rsid w:val="0040117F"/>
    <w:rsid w:val="0040208D"/>
    <w:rsid w:val="0040236B"/>
    <w:rsid w:val="00402680"/>
    <w:rsid w:val="00402685"/>
    <w:rsid w:val="00402737"/>
    <w:rsid w:val="0040275F"/>
    <w:rsid w:val="00402E19"/>
    <w:rsid w:val="00403971"/>
    <w:rsid w:val="00403A8A"/>
    <w:rsid w:val="00403C31"/>
    <w:rsid w:val="004040CB"/>
    <w:rsid w:val="00404179"/>
    <w:rsid w:val="004050DC"/>
    <w:rsid w:val="00405372"/>
    <w:rsid w:val="004053E4"/>
    <w:rsid w:val="00405E68"/>
    <w:rsid w:val="00406C66"/>
    <w:rsid w:val="00410640"/>
    <w:rsid w:val="0041089F"/>
    <w:rsid w:val="004108B7"/>
    <w:rsid w:val="00410BBA"/>
    <w:rsid w:val="00410CE4"/>
    <w:rsid w:val="00410E8E"/>
    <w:rsid w:val="0041119F"/>
    <w:rsid w:val="004116B8"/>
    <w:rsid w:val="00411757"/>
    <w:rsid w:val="00411975"/>
    <w:rsid w:val="00411A67"/>
    <w:rsid w:val="00412552"/>
    <w:rsid w:val="0041273C"/>
    <w:rsid w:val="00412FD0"/>
    <w:rsid w:val="00414110"/>
    <w:rsid w:val="0041416C"/>
    <w:rsid w:val="00414302"/>
    <w:rsid w:val="00414646"/>
    <w:rsid w:val="00414BF6"/>
    <w:rsid w:val="00414FBA"/>
    <w:rsid w:val="00415E6A"/>
    <w:rsid w:val="0041642D"/>
    <w:rsid w:val="0041682F"/>
    <w:rsid w:val="00417A2A"/>
    <w:rsid w:val="004204A9"/>
    <w:rsid w:val="0042067D"/>
    <w:rsid w:val="00420820"/>
    <w:rsid w:val="004209B9"/>
    <w:rsid w:val="00421410"/>
    <w:rsid w:val="00421437"/>
    <w:rsid w:val="00421FCE"/>
    <w:rsid w:val="00422107"/>
    <w:rsid w:val="004224E4"/>
    <w:rsid w:val="00422A51"/>
    <w:rsid w:val="00422C87"/>
    <w:rsid w:val="00423721"/>
    <w:rsid w:val="00424341"/>
    <w:rsid w:val="00424443"/>
    <w:rsid w:val="00424CF6"/>
    <w:rsid w:val="0042548E"/>
    <w:rsid w:val="00425E09"/>
    <w:rsid w:val="00426960"/>
    <w:rsid w:val="00426D67"/>
    <w:rsid w:val="00426FE6"/>
    <w:rsid w:val="00426FF3"/>
    <w:rsid w:val="00431449"/>
    <w:rsid w:val="004314FB"/>
    <w:rsid w:val="0043179A"/>
    <w:rsid w:val="004317E7"/>
    <w:rsid w:val="00431B89"/>
    <w:rsid w:val="00431BB0"/>
    <w:rsid w:val="00432075"/>
    <w:rsid w:val="00432573"/>
    <w:rsid w:val="0043284C"/>
    <w:rsid w:val="00432A81"/>
    <w:rsid w:val="00432EF5"/>
    <w:rsid w:val="00433CD3"/>
    <w:rsid w:val="00434CB1"/>
    <w:rsid w:val="00435499"/>
    <w:rsid w:val="0043591F"/>
    <w:rsid w:val="00435AB1"/>
    <w:rsid w:val="00435D62"/>
    <w:rsid w:val="00436940"/>
    <w:rsid w:val="00436B85"/>
    <w:rsid w:val="00437C12"/>
    <w:rsid w:val="00440053"/>
    <w:rsid w:val="00440237"/>
    <w:rsid w:val="00440667"/>
    <w:rsid w:val="00440956"/>
    <w:rsid w:val="00440D15"/>
    <w:rsid w:val="0044105A"/>
    <w:rsid w:val="004410A0"/>
    <w:rsid w:val="00441148"/>
    <w:rsid w:val="00441757"/>
    <w:rsid w:val="00441B34"/>
    <w:rsid w:val="00441E7B"/>
    <w:rsid w:val="00442280"/>
    <w:rsid w:val="0044231D"/>
    <w:rsid w:val="00442427"/>
    <w:rsid w:val="004424DF"/>
    <w:rsid w:val="00442595"/>
    <w:rsid w:val="004429CC"/>
    <w:rsid w:val="00442A97"/>
    <w:rsid w:val="0044308F"/>
    <w:rsid w:val="0044337E"/>
    <w:rsid w:val="00443AC5"/>
    <w:rsid w:val="00443B57"/>
    <w:rsid w:val="00444168"/>
    <w:rsid w:val="004444DD"/>
    <w:rsid w:val="00444ED9"/>
    <w:rsid w:val="00445424"/>
    <w:rsid w:val="004456A7"/>
    <w:rsid w:val="004462A3"/>
    <w:rsid w:val="004462DC"/>
    <w:rsid w:val="004462EE"/>
    <w:rsid w:val="00446516"/>
    <w:rsid w:val="00446D9D"/>
    <w:rsid w:val="0044708A"/>
    <w:rsid w:val="0044737B"/>
    <w:rsid w:val="004473FB"/>
    <w:rsid w:val="00447476"/>
    <w:rsid w:val="00447A69"/>
    <w:rsid w:val="00447A86"/>
    <w:rsid w:val="00447A96"/>
    <w:rsid w:val="00447B3B"/>
    <w:rsid w:val="00447B8B"/>
    <w:rsid w:val="00447E71"/>
    <w:rsid w:val="004508AF"/>
    <w:rsid w:val="00450C59"/>
    <w:rsid w:val="004510DB"/>
    <w:rsid w:val="004515A8"/>
    <w:rsid w:val="00452308"/>
    <w:rsid w:val="004533F9"/>
    <w:rsid w:val="00453642"/>
    <w:rsid w:val="00453859"/>
    <w:rsid w:val="004538B9"/>
    <w:rsid w:val="00453C5A"/>
    <w:rsid w:val="00453DC9"/>
    <w:rsid w:val="004541A2"/>
    <w:rsid w:val="004544C2"/>
    <w:rsid w:val="00454719"/>
    <w:rsid w:val="00454C86"/>
    <w:rsid w:val="00454D96"/>
    <w:rsid w:val="00454FCD"/>
    <w:rsid w:val="0045512F"/>
    <w:rsid w:val="00455215"/>
    <w:rsid w:val="004557FC"/>
    <w:rsid w:val="00455CC1"/>
    <w:rsid w:val="00455E0C"/>
    <w:rsid w:val="00457AFB"/>
    <w:rsid w:val="0046000B"/>
    <w:rsid w:val="004603A2"/>
    <w:rsid w:val="00460AED"/>
    <w:rsid w:val="00460E76"/>
    <w:rsid w:val="004614D1"/>
    <w:rsid w:val="00461A7B"/>
    <w:rsid w:val="00461D49"/>
    <w:rsid w:val="004620DF"/>
    <w:rsid w:val="004621F8"/>
    <w:rsid w:val="004625A2"/>
    <w:rsid w:val="00462725"/>
    <w:rsid w:val="00462B8D"/>
    <w:rsid w:val="00463060"/>
    <w:rsid w:val="004633D0"/>
    <w:rsid w:val="0046446C"/>
    <w:rsid w:val="00464F07"/>
    <w:rsid w:val="00464F2C"/>
    <w:rsid w:val="0046507C"/>
    <w:rsid w:val="00465088"/>
    <w:rsid w:val="00466079"/>
    <w:rsid w:val="004663ED"/>
    <w:rsid w:val="004665B2"/>
    <w:rsid w:val="00466844"/>
    <w:rsid w:val="00466FA5"/>
    <w:rsid w:val="0046702B"/>
    <w:rsid w:val="0046712C"/>
    <w:rsid w:val="00467513"/>
    <w:rsid w:val="0046760D"/>
    <w:rsid w:val="004676A7"/>
    <w:rsid w:val="00467733"/>
    <w:rsid w:val="00467DB0"/>
    <w:rsid w:val="00467FBF"/>
    <w:rsid w:val="00470216"/>
    <w:rsid w:val="00470D58"/>
    <w:rsid w:val="0047105F"/>
    <w:rsid w:val="00471120"/>
    <w:rsid w:val="00471161"/>
    <w:rsid w:val="004719D5"/>
    <w:rsid w:val="00472F41"/>
    <w:rsid w:val="00473870"/>
    <w:rsid w:val="004738F7"/>
    <w:rsid w:val="00473999"/>
    <w:rsid w:val="004743D3"/>
    <w:rsid w:val="004750D0"/>
    <w:rsid w:val="00475312"/>
    <w:rsid w:val="0047568C"/>
    <w:rsid w:val="004771F2"/>
    <w:rsid w:val="0047761C"/>
    <w:rsid w:val="00477AE4"/>
    <w:rsid w:val="00477B4A"/>
    <w:rsid w:val="00477D16"/>
    <w:rsid w:val="004800E9"/>
    <w:rsid w:val="0048010A"/>
    <w:rsid w:val="00480364"/>
    <w:rsid w:val="00480699"/>
    <w:rsid w:val="00480B24"/>
    <w:rsid w:val="00480EF0"/>
    <w:rsid w:val="0048160B"/>
    <w:rsid w:val="00481882"/>
    <w:rsid w:val="00481DDF"/>
    <w:rsid w:val="0048229D"/>
    <w:rsid w:val="00482B61"/>
    <w:rsid w:val="00482C31"/>
    <w:rsid w:val="00483235"/>
    <w:rsid w:val="004834ED"/>
    <w:rsid w:val="004836C8"/>
    <w:rsid w:val="00483768"/>
    <w:rsid w:val="00483D9D"/>
    <w:rsid w:val="0048614A"/>
    <w:rsid w:val="004865C0"/>
    <w:rsid w:val="00486CFC"/>
    <w:rsid w:val="00486DD7"/>
    <w:rsid w:val="00486E4E"/>
    <w:rsid w:val="004871EE"/>
    <w:rsid w:val="00487789"/>
    <w:rsid w:val="004900B8"/>
    <w:rsid w:val="00490892"/>
    <w:rsid w:val="00490CAE"/>
    <w:rsid w:val="004910B8"/>
    <w:rsid w:val="00491771"/>
    <w:rsid w:val="00491B7C"/>
    <w:rsid w:val="00492677"/>
    <w:rsid w:val="004929C8"/>
    <w:rsid w:val="00492C0F"/>
    <w:rsid w:val="004932EE"/>
    <w:rsid w:val="00493405"/>
    <w:rsid w:val="00493A4C"/>
    <w:rsid w:val="00493FC1"/>
    <w:rsid w:val="0049462D"/>
    <w:rsid w:val="00494872"/>
    <w:rsid w:val="00494B93"/>
    <w:rsid w:val="004953D3"/>
    <w:rsid w:val="00495433"/>
    <w:rsid w:val="0049552B"/>
    <w:rsid w:val="004955EB"/>
    <w:rsid w:val="0049561E"/>
    <w:rsid w:val="00495AEB"/>
    <w:rsid w:val="00496A98"/>
    <w:rsid w:val="004973CC"/>
    <w:rsid w:val="00497E4C"/>
    <w:rsid w:val="004A0B67"/>
    <w:rsid w:val="004A19BB"/>
    <w:rsid w:val="004A1AF9"/>
    <w:rsid w:val="004A2697"/>
    <w:rsid w:val="004A292D"/>
    <w:rsid w:val="004A29EE"/>
    <w:rsid w:val="004A2ACF"/>
    <w:rsid w:val="004A2FAB"/>
    <w:rsid w:val="004A300B"/>
    <w:rsid w:val="004A3848"/>
    <w:rsid w:val="004A3B0C"/>
    <w:rsid w:val="004A3DD8"/>
    <w:rsid w:val="004A3F8E"/>
    <w:rsid w:val="004A436B"/>
    <w:rsid w:val="004A4EF5"/>
    <w:rsid w:val="004A59EF"/>
    <w:rsid w:val="004A62D5"/>
    <w:rsid w:val="004A64F3"/>
    <w:rsid w:val="004A6775"/>
    <w:rsid w:val="004A744A"/>
    <w:rsid w:val="004A748A"/>
    <w:rsid w:val="004A758C"/>
    <w:rsid w:val="004A7830"/>
    <w:rsid w:val="004A7889"/>
    <w:rsid w:val="004A7A94"/>
    <w:rsid w:val="004B01BE"/>
    <w:rsid w:val="004B040D"/>
    <w:rsid w:val="004B0696"/>
    <w:rsid w:val="004B0893"/>
    <w:rsid w:val="004B0D2C"/>
    <w:rsid w:val="004B127D"/>
    <w:rsid w:val="004B16FA"/>
    <w:rsid w:val="004B2061"/>
    <w:rsid w:val="004B22A8"/>
    <w:rsid w:val="004B25FC"/>
    <w:rsid w:val="004B2976"/>
    <w:rsid w:val="004B30F5"/>
    <w:rsid w:val="004B368A"/>
    <w:rsid w:val="004B41B5"/>
    <w:rsid w:val="004B4324"/>
    <w:rsid w:val="004B4636"/>
    <w:rsid w:val="004B4B11"/>
    <w:rsid w:val="004B4DE7"/>
    <w:rsid w:val="004B4F34"/>
    <w:rsid w:val="004B5239"/>
    <w:rsid w:val="004B5276"/>
    <w:rsid w:val="004B533C"/>
    <w:rsid w:val="004B5783"/>
    <w:rsid w:val="004B5CB6"/>
    <w:rsid w:val="004B6609"/>
    <w:rsid w:val="004B676E"/>
    <w:rsid w:val="004B6800"/>
    <w:rsid w:val="004B696A"/>
    <w:rsid w:val="004B6AF4"/>
    <w:rsid w:val="004B7B81"/>
    <w:rsid w:val="004C0251"/>
    <w:rsid w:val="004C0EFC"/>
    <w:rsid w:val="004C1118"/>
    <w:rsid w:val="004C1243"/>
    <w:rsid w:val="004C1C22"/>
    <w:rsid w:val="004C1DF5"/>
    <w:rsid w:val="004C202C"/>
    <w:rsid w:val="004C2391"/>
    <w:rsid w:val="004C275C"/>
    <w:rsid w:val="004C2A8E"/>
    <w:rsid w:val="004C2D63"/>
    <w:rsid w:val="004C3014"/>
    <w:rsid w:val="004C316B"/>
    <w:rsid w:val="004C3230"/>
    <w:rsid w:val="004C33B0"/>
    <w:rsid w:val="004C38BA"/>
    <w:rsid w:val="004C4C0B"/>
    <w:rsid w:val="004C5480"/>
    <w:rsid w:val="004C5A03"/>
    <w:rsid w:val="004C5EB0"/>
    <w:rsid w:val="004C6219"/>
    <w:rsid w:val="004C6860"/>
    <w:rsid w:val="004C6E73"/>
    <w:rsid w:val="004C7D64"/>
    <w:rsid w:val="004D060B"/>
    <w:rsid w:val="004D0A48"/>
    <w:rsid w:val="004D0F98"/>
    <w:rsid w:val="004D12EE"/>
    <w:rsid w:val="004D17C2"/>
    <w:rsid w:val="004D1CDE"/>
    <w:rsid w:val="004D2545"/>
    <w:rsid w:val="004D29B6"/>
    <w:rsid w:val="004D2B5B"/>
    <w:rsid w:val="004D2F32"/>
    <w:rsid w:val="004D3258"/>
    <w:rsid w:val="004D34E1"/>
    <w:rsid w:val="004D34E9"/>
    <w:rsid w:val="004D3EA9"/>
    <w:rsid w:val="004D4172"/>
    <w:rsid w:val="004D4349"/>
    <w:rsid w:val="004D4603"/>
    <w:rsid w:val="004D4803"/>
    <w:rsid w:val="004D4993"/>
    <w:rsid w:val="004D4E20"/>
    <w:rsid w:val="004D4F1F"/>
    <w:rsid w:val="004D51C9"/>
    <w:rsid w:val="004D5229"/>
    <w:rsid w:val="004D52E3"/>
    <w:rsid w:val="004D5517"/>
    <w:rsid w:val="004D5B9A"/>
    <w:rsid w:val="004D6007"/>
    <w:rsid w:val="004D600C"/>
    <w:rsid w:val="004D61EF"/>
    <w:rsid w:val="004D7354"/>
    <w:rsid w:val="004D7477"/>
    <w:rsid w:val="004D7847"/>
    <w:rsid w:val="004D7CA4"/>
    <w:rsid w:val="004D7EE8"/>
    <w:rsid w:val="004E0652"/>
    <w:rsid w:val="004E07B7"/>
    <w:rsid w:val="004E0C5A"/>
    <w:rsid w:val="004E0EF1"/>
    <w:rsid w:val="004E13B9"/>
    <w:rsid w:val="004E14E3"/>
    <w:rsid w:val="004E19C6"/>
    <w:rsid w:val="004E19D7"/>
    <w:rsid w:val="004E2021"/>
    <w:rsid w:val="004E2284"/>
    <w:rsid w:val="004E24A1"/>
    <w:rsid w:val="004E2821"/>
    <w:rsid w:val="004E2CE4"/>
    <w:rsid w:val="004E31F6"/>
    <w:rsid w:val="004E359C"/>
    <w:rsid w:val="004E43DE"/>
    <w:rsid w:val="004E467C"/>
    <w:rsid w:val="004E4F0A"/>
    <w:rsid w:val="004E4F22"/>
    <w:rsid w:val="004E4F7C"/>
    <w:rsid w:val="004E5240"/>
    <w:rsid w:val="004E52C0"/>
    <w:rsid w:val="004E5684"/>
    <w:rsid w:val="004E58E7"/>
    <w:rsid w:val="004E59EE"/>
    <w:rsid w:val="004E5AB7"/>
    <w:rsid w:val="004E67E8"/>
    <w:rsid w:val="004E6D76"/>
    <w:rsid w:val="004E7542"/>
    <w:rsid w:val="004E7E51"/>
    <w:rsid w:val="004F0607"/>
    <w:rsid w:val="004F0A4F"/>
    <w:rsid w:val="004F0FDF"/>
    <w:rsid w:val="004F112E"/>
    <w:rsid w:val="004F174E"/>
    <w:rsid w:val="004F20BE"/>
    <w:rsid w:val="004F20DE"/>
    <w:rsid w:val="004F213F"/>
    <w:rsid w:val="004F245D"/>
    <w:rsid w:val="004F2C05"/>
    <w:rsid w:val="004F32B9"/>
    <w:rsid w:val="004F330D"/>
    <w:rsid w:val="004F347A"/>
    <w:rsid w:val="004F35DE"/>
    <w:rsid w:val="004F4768"/>
    <w:rsid w:val="004F4A12"/>
    <w:rsid w:val="004F4F00"/>
    <w:rsid w:val="004F547A"/>
    <w:rsid w:val="004F55D2"/>
    <w:rsid w:val="004F56DF"/>
    <w:rsid w:val="004F5B24"/>
    <w:rsid w:val="004F64BB"/>
    <w:rsid w:val="004F6BD9"/>
    <w:rsid w:val="004F6D05"/>
    <w:rsid w:val="004F75D3"/>
    <w:rsid w:val="004F771A"/>
    <w:rsid w:val="00500020"/>
    <w:rsid w:val="005001B4"/>
    <w:rsid w:val="005003ED"/>
    <w:rsid w:val="0050047E"/>
    <w:rsid w:val="0050058B"/>
    <w:rsid w:val="00501165"/>
    <w:rsid w:val="0050116C"/>
    <w:rsid w:val="00501BB6"/>
    <w:rsid w:val="00501ED5"/>
    <w:rsid w:val="005027C9"/>
    <w:rsid w:val="005027D9"/>
    <w:rsid w:val="0050282E"/>
    <w:rsid w:val="00503194"/>
    <w:rsid w:val="0050341D"/>
    <w:rsid w:val="0050366C"/>
    <w:rsid w:val="00503735"/>
    <w:rsid w:val="00504142"/>
    <w:rsid w:val="005042F2"/>
    <w:rsid w:val="005047A9"/>
    <w:rsid w:val="00504CF0"/>
    <w:rsid w:val="00504D31"/>
    <w:rsid w:val="00504EF4"/>
    <w:rsid w:val="005053BC"/>
    <w:rsid w:val="00505CEE"/>
    <w:rsid w:val="00505DAE"/>
    <w:rsid w:val="00506016"/>
    <w:rsid w:val="005066A1"/>
    <w:rsid w:val="00506D98"/>
    <w:rsid w:val="00506EC9"/>
    <w:rsid w:val="005077E0"/>
    <w:rsid w:val="00507857"/>
    <w:rsid w:val="00507891"/>
    <w:rsid w:val="00507FCA"/>
    <w:rsid w:val="00510054"/>
    <w:rsid w:val="005110AA"/>
    <w:rsid w:val="0051158F"/>
    <w:rsid w:val="005116A1"/>
    <w:rsid w:val="00511AE8"/>
    <w:rsid w:val="00512144"/>
    <w:rsid w:val="005122FA"/>
    <w:rsid w:val="0051243B"/>
    <w:rsid w:val="00512725"/>
    <w:rsid w:val="00512D27"/>
    <w:rsid w:val="00512E71"/>
    <w:rsid w:val="005130D3"/>
    <w:rsid w:val="005131A8"/>
    <w:rsid w:val="00513366"/>
    <w:rsid w:val="00513442"/>
    <w:rsid w:val="00513481"/>
    <w:rsid w:val="00513670"/>
    <w:rsid w:val="0051372D"/>
    <w:rsid w:val="00514617"/>
    <w:rsid w:val="00514F7E"/>
    <w:rsid w:val="0051518A"/>
    <w:rsid w:val="005151E9"/>
    <w:rsid w:val="005153F4"/>
    <w:rsid w:val="00515513"/>
    <w:rsid w:val="005155D6"/>
    <w:rsid w:val="00515749"/>
    <w:rsid w:val="005157CD"/>
    <w:rsid w:val="0051616B"/>
    <w:rsid w:val="0051678D"/>
    <w:rsid w:val="0051689B"/>
    <w:rsid w:val="00516EFD"/>
    <w:rsid w:val="00517A08"/>
    <w:rsid w:val="00517BB6"/>
    <w:rsid w:val="00520A6E"/>
    <w:rsid w:val="005210D0"/>
    <w:rsid w:val="005213F1"/>
    <w:rsid w:val="005218D5"/>
    <w:rsid w:val="00521D92"/>
    <w:rsid w:val="005228EF"/>
    <w:rsid w:val="00524303"/>
    <w:rsid w:val="00524CF8"/>
    <w:rsid w:val="00525240"/>
    <w:rsid w:val="0052528C"/>
    <w:rsid w:val="0052567F"/>
    <w:rsid w:val="00526113"/>
    <w:rsid w:val="00526600"/>
    <w:rsid w:val="00526748"/>
    <w:rsid w:val="005268B0"/>
    <w:rsid w:val="005276C2"/>
    <w:rsid w:val="00527E56"/>
    <w:rsid w:val="005300DD"/>
    <w:rsid w:val="00530930"/>
    <w:rsid w:val="00531041"/>
    <w:rsid w:val="00531BEA"/>
    <w:rsid w:val="005329DA"/>
    <w:rsid w:val="005335F7"/>
    <w:rsid w:val="00533F63"/>
    <w:rsid w:val="00534257"/>
    <w:rsid w:val="0053468D"/>
    <w:rsid w:val="0053485A"/>
    <w:rsid w:val="00534C95"/>
    <w:rsid w:val="00535197"/>
    <w:rsid w:val="00536273"/>
    <w:rsid w:val="005362F3"/>
    <w:rsid w:val="00536334"/>
    <w:rsid w:val="00536457"/>
    <w:rsid w:val="005364CB"/>
    <w:rsid w:val="00536541"/>
    <w:rsid w:val="0053745B"/>
    <w:rsid w:val="005376C9"/>
    <w:rsid w:val="0053784C"/>
    <w:rsid w:val="00537CCC"/>
    <w:rsid w:val="00537D1E"/>
    <w:rsid w:val="00540108"/>
    <w:rsid w:val="005401A5"/>
    <w:rsid w:val="00540842"/>
    <w:rsid w:val="005411F5"/>
    <w:rsid w:val="005412E6"/>
    <w:rsid w:val="00541609"/>
    <w:rsid w:val="00541F28"/>
    <w:rsid w:val="00542071"/>
    <w:rsid w:val="00542242"/>
    <w:rsid w:val="00542C09"/>
    <w:rsid w:val="00542F54"/>
    <w:rsid w:val="00543151"/>
    <w:rsid w:val="005432DF"/>
    <w:rsid w:val="00543E71"/>
    <w:rsid w:val="00544663"/>
    <w:rsid w:val="0054493A"/>
    <w:rsid w:val="00545067"/>
    <w:rsid w:val="0054538D"/>
    <w:rsid w:val="00545783"/>
    <w:rsid w:val="0054593F"/>
    <w:rsid w:val="00545EA9"/>
    <w:rsid w:val="00546891"/>
    <w:rsid w:val="005469A6"/>
    <w:rsid w:val="00547301"/>
    <w:rsid w:val="00547397"/>
    <w:rsid w:val="00547694"/>
    <w:rsid w:val="00547784"/>
    <w:rsid w:val="00547A0B"/>
    <w:rsid w:val="00547BD0"/>
    <w:rsid w:val="00547F61"/>
    <w:rsid w:val="00550506"/>
    <w:rsid w:val="005508C6"/>
    <w:rsid w:val="00550A1B"/>
    <w:rsid w:val="00550ECB"/>
    <w:rsid w:val="00551844"/>
    <w:rsid w:val="00551C1F"/>
    <w:rsid w:val="005520B9"/>
    <w:rsid w:val="00552BF3"/>
    <w:rsid w:val="00552FF2"/>
    <w:rsid w:val="0055353D"/>
    <w:rsid w:val="005536B6"/>
    <w:rsid w:val="0055389D"/>
    <w:rsid w:val="0055527C"/>
    <w:rsid w:val="005557B3"/>
    <w:rsid w:val="00556B72"/>
    <w:rsid w:val="00557456"/>
    <w:rsid w:val="00557F39"/>
    <w:rsid w:val="005602EB"/>
    <w:rsid w:val="00560925"/>
    <w:rsid w:val="0056124A"/>
    <w:rsid w:val="00561757"/>
    <w:rsid w:val="00562519"/>
    <w:rsid w:val="005627C4"/>
    <w:rsid w:val="005629D0"/>
    <w:rsid w:val="00562BDD"/>
    <w:rsid w:val="005634A4"/>
    <w:rsid w:val="00563DC1"/>
    <w:rsid w:val="005642D3"/>
    <w:rsid w:val="00564512"/>
    <w:rsid w:val="00564923"/>
    <w:rsid w:val="00564A53"/>
    <w:rsid w:val="005654D9"/>
    <w:rsid w:val="0056573F"/>
    <w:rsid w:val="00565D62"/>
    <w:rsid w:val="00565F63"/>
    <w:rsid w:val="00566218"/>
    <w:rsid w:val="005666C5"/>
    <w:rsid w:val="005668F2"/>
    <w:rsid w:val="0056692F"/>
    <w:rsid w:val="00566CD9"/>
    <w:rsid w:val="00566FFF"/>
    <w:rsid w:val="005673B9"/>
    <w:rsid w:val="0056741C"/>
    <w:rsid w:val="005705CA"/>
    <w:rsid w:val="00571344"/>
    <w:rsid w:val="005716CB"/>
    <w:rsid w:val="00571901"/>
    <w:rsid w:val="00571F7C"/>
    <w:rsid w:val="00572119"/>
    <w:rsid w:val="00572307"/>
    <w:rsid w:val="00572CBD"/>
    <w:rsid w:val="00573271"/>
    <w:rsid w:val="0057335B"/>
    <w:rsid w:val="00573700"/>
    <w:rsid w:val="005737AE"/>
    <w:rsid w:val="00574702"/>
    <w:rsid w:val="00574812"/>
    <w:rsid w:val="00574AA6"/>
    <w:rsid w:val="00574BC6"/>
    <w:rsid w:val="00574DD5"/>
    <w:rsid w:val="005758C9"/>
    <w:rsid w:val="00575999"/>
    <w:rsid w:val="005767BF"/>
    <w:rsid w:val="00576C06"/>
    <w:rsid w:val="00576F2C"/>
    <w:rsid w:val="0057719A"/>
    <w:rsid w:val="005800CC"/>
    <w:rsid w:val="00580343"/>
    <w:rsid w:val="00580566"/>
    <w:rsid w:val="0058059A"/>
    <w:rsid w:val="00580808"/>
    <w:rsid w:val="00580B6B"/>
    <w:rsid w:val="0058110A"/>
    <w:rsid w:val="00581AF5"/>
    <w:rsid w:val="00581BF3"/>
    <w:rsid w:val="00582045"/>
    <w:rsid w:val="005821E8"/>
    <w:rsid w:val="005824E6"/>
    <w:rsid w:val="005832E5"/>
    <w:rsid w:val="005834B8"/>
    <w:rsid w:val="00583631"/>
    <w:rsid w:val="00583BED"/>
    <w:rsid w:val="00583C2D"/>
    <w:rsid w:val="00583E05"/>
    <w:rsid w:val="0058441C"/>
    <w:rsid w:val="00584684"/>
    <w:rsid w:val="00584D31"/>
    <w:rsid w:val="00586365"/>
    <w:rsid w:val="00586DE8"/>
    <w:rsid w:val="00587931"/>
    <w:rsid w:val="00587BA9"/>
    <w:rsid w:val="00587C4A"/>
    <w:rsid w:val="00587E17"/>
    <w:rsid w:val="005900FB"/>
    <w:rsid w:val="00590204"/>
    <w:rsid w:val="005903D2"/>
    <w:rsid w:val="0059041B"/>
    <w:rsid w:val="005912D1"/>
    <w:rsid w:val="005914D8"/>
    <w:rsid w:val="005915C8"/>
    <w:rsid w:val="005919E4"/>
    <w:rsid w:val="00593612"/>
    <w:rsid w:val="0059376E"/>
    <w:rsid w:val="00593927"/>
    <w:rsid w:val="00593BFB"/>
    <w:rsid w:val="0059400E"/>
    <w:rsid w:val="0059447A"/>
    <w:rsid w:val="005944DB"/>
    <w:rsid w:val="005947DE"/>
    <w:rsid w:val="005947E2"/>
    <w:rsid w:val="00594AE0"/>
    <w:rsid w:val="00594D2F"/>
    <w:rsid w:val="005954EA"/>
    <w:rsid w:val="005955FF"/>
    <w:rsid w:val="0059589E"/>
    <w:rsid w:val="005972D8"/>
    <w:rsid w:val="00597DA0"/>
    <w:rsid w:val="00597DF0"/>
    <w:rsid w:val="005A1274"/>
    <w:rsid w:val="005A22D9"/>
    <w:rsid w:val="005A25D2"/>
    <w:rsid w:val="005A2C0B"/>
    <w:rsid w:val="005A2EB0"/>
    <w:rsid w:val="005A34FD"/>
    <w:rsid w:val="005A391E"/>
    <w:rsid w:val="005A442B"/>
    <w:rsid w:val="005A4732"/>
    <w:rsid w:val="005A496B"/>
    <w:rsid w:val="005A5387"/>
    <w:rsid w:val="005A5780"/>
    <w:rsid w:val="005A58F2"/>
    <w:rsid w:val="005A59B9"/>
    <w:rsid w:val="005A5A91"/>
    <w:rsid w:val="005A5C40"/>
    <w:rsid w:val="005A5D9F"/>
    <w:rsid w:val="005A6511"/>
    <w:rsid w:val="005A676D"/>
    <w:rsid w:val="005A6EEE"/>
    <w:rsid w:val="005A7476"/>
    <w:rsid w:val="005B0E92"/>
    <w:rsid w:val="005B105D"/>
    <w:rsid w:val="005B1820"/>
    <w:rsid w:val="005B2183"/>
    <w:rsid w:val="005B2835"/>
    <w:rsid w:val="005B2890"/>
    <w:rsid w:val="005B2AAC"/>
    <w:rsid w:val="005B2AD9"/>
    <w:rsid w:val="005B2BE8"/>
    <w:rsid w:val="005B2FDB"/>
    <w:rsid w:val="005B31BF"/>
    <w:rsid w:val="005B3535"/>
    <w:rsid w:val="005B3820"/>
    <w:rsid w:val="005B3D01"/>
    <w:rsid w:val="005B44BE"/>
    <w:rsid w:val="005B4567"/>
    <w:rsid w:val="005B4C4B"/>
    <w:rsid w:val="005B5BF9"/>
    <w:rsid w:val="005B5CC7"/>
    <w:rsid w:val="005B5F77"/>
    <w:rsid w:val="005B6424"/>
    <w:rsid w:val="005B6846"/>
    <w:rsid w:val="005B702F"/>
    <w:rsid w:val="005B70D8"/>
    <w:rsid w:val="005B7525"/>
    <w:rsid w:val="005B797D"/>
    <w:rsid w:val="005B7EFB"/>
    <w:rsid w:val="005C04C9"/>
    <w:rsid w:val="005C0AFE"/>
    <w:rsid w:val="005C0BEA"/>
    <w:rsid w:val="005C1474"/>
    <w:rsid w:val="005C1593"/>
    <w:rsid w:val="005C2365"/>
    <w:rsid w:val="005C2430"/>
    <w:rsid w:val="005C3341"/>
    <w:rsid w:val="005C3D14"/>
    <w:rsid w:val="005C40E0"/>
    <w:rsid w:val="005C415C"/>
    <w:rsid w:val="005C44C1"/>
    <w:rsid w:val="005C46E7"/>
    <w:rsid w:val="005C4B0E"/>
    <w:rsid w:val="005C4D75"/>
    <w:rsid w:val="005C4EC2"/>
    <w:rsid w:val="005C519E"/>
    <w:rsid w:val="005C5215"/>
    <w:rsid w:val="005C66FF"/>
    <w:rsid w:val="005C6E2B"/>
    <w:rsid w:val="005C6E44"/>
    <w:rsid w:val="005C6E67"/>
    <w:rsid w:val="005C723E"/>
    <w:rsid w:val="005C7877"/>
    <w:rsid w:val="005D0CC2"/>
    <w:rsid w:val="005D137B"/>
    <w:rsid w:val="005D1E92"/>
    <w:rsid w:val="005D25F9"/>
    <w:rsid w:val="005D285C"/>
    <w:rsid w:val="005D362A"/>
    <w:rsid w:val="005D3961"/>
    <w:rsid w:val="005D39E6"/>
    <w:rsid w:val="005D3B42"/>
    <w:rsid w:val="005D3C7D"/>
    <w:rsid w:val="005D41F0"/>
    <w:rsid w:val="005D4308"/>
    <w:rsid w:val="005D49AA"/>
    <w:rsid w:val="005D5395"/>
    <w:rsid w:val="005D5B1D"/>
    <w:rsid w:val="005D6133"/>
    <w:rsid w:val="005D6394"/>
    <w:rsid w:val="005D63A5"/>
    <w:rsid w:val="005D6582"/>
    <w:rsid w:val="005D6958"/>
    <w:rsid w:val="005D6E8C"/>
    <w:rsid w:val="005D77C3"/>
    <w:rsid w:val="005D7845"/>
    <w:rsid w:val="005D788D"/>
    <w:rsid w:val="005D7B69"/>
    <w:rsid w:val="005E061A"/>
    <w:rsid w:val="005E1438"/>
    <w:rsid w:val="005E20F7"/>
    <w:rsid w:val="005E2BEA"/>
    <w:rsid w:val="005E2CC7"/>
    <w:rsid w:val="005E2CE1"/>
    <w:rsid w:val="005E393B"/>
    <w:rsid w:val="005E4204"/>
    <w:rsid w:val="005E456C"/>
    <w:rsid w:val="005E4BB6"/>
    <w:rsid w:val="005E4DB0"/>
    <w:rsid w:val="005E5416"/>
    <w:rsid w:val="005E5BC1"/>
    <w:rsid w:val="005E6752"/>
    <w:rsid w:val="005E6A39"/>
    <w:rsid w:val="005E77EB"/>
    <w:rsid w:val="005E78F0"/>
    <w:rsid w:val="005E7FCB"/>
    <w:rsid w:val="005F0247"/>
    <w:rsid w:val="005F0BEF"/>
    <w:rsid w:val="005F0C87"/>
    <w:rsid w:val="005F0FBE"/>
    <w:rsid w:val="005F1065"/>
    <w:rsid w:val="005F17A7"/>
    <w:rsid w:val="005F18C7"/>
    <w:rsid w:val="005F199A"/>
    <w:rsid w:val="005F1C24"/>
    <w:rsid w:val="005F2010"/>
    <w:rsid w:val="005F2609"/>
    <w:rsid w:val="005F2B2A"/>
    <w:rsid w:val="005F2E1F"/>
    <w:rsid w:val="005F34B4"/>
    <w:rsid w:val="005F4353"/>
    <w:rsid w:val="005F4E11"/>
    <w:rsid w:val="005F54DA"/>
    <w:rsid w:val="005F567E"/>
    <w:rsid w:val="005F5C26"/>
    <w:rsid w:val="005F5C5E"/>
    <w:rsid w:val="005F6076"/>
    <w:rsid w:val="005F614C"/>
    <w:rsid w:val="005F63C1"/>
    <w:rsid w:val="005F641B"/>
    <w:rsid w:val="005F6B6A"/>
    <w:rsid w:val="005F70D5"/>
    <w:rsid w:val="005F7C80"/>
    <w:rsid w:val="006009EF"/>
    <w:rsid w:val="00601373"/>
    <w:rsid w:val="00601AEF"/>
    <w:rsid w:val="00601C94"/>
    <w:rsid w:val="00602990"/>
    <w:rsid w:val="006033C5"/>
    <w:rsid w:val="00603757"/>
    <w:rsid w:val="0060384C"/>
    <w:rsid w:val="00603E69"/>
    <w:rsid w:val="006041E4"/>
    <w:rsid w:val="00604354"/>
    <w:rsid w:val="00604CF2"/>
    <w:rsid w:val="006059A9"/>
    <w:rsid w:val="0060648A"/>
    <w:rsid w:val="006067D4"/>
    <w:rsid w:val="00607F1C"/>
    <w:rsid w:val="006106F4"/>
    <w:rsid w:val="00610A7A"/>
    <w:rsid w:val="00610AFE"/>
    <w:rsid w:val="006126A4"/>
    <w:rsid w:val="00613117"/>
    <w:rsid w:val="00613CCE"/>
    <w:rsid w:val="00614DF2"/>
    <w:rsid w:val="00614F7A"/>
    <w:rsid w:val="00614FE2"/>
    <w:rsid w:val="0061528E"/>
    <w:rsid w:val="00615F44"/>
    <w:rsid w:val="006172A8"/>
    <w:rsid w:val="00617659"/>
    <w:rsid w:val="00617B58"/>
    <w:rsid w:val="0062062F"/>
    <w:rsid w:val="0062066A"/>
    <w:rsid w:val="0062123C"/>
    <w:rsid w:val="00621532"/>
    <w:rsid w:val="006216F4"/>
    <w:rsid w:val="00621AFD"/>
    <w:rsid w:val="00621F05"/>
    <w:rsid w:val="0062264C"/>
    <w:rsid w:val="00622A32"/>
    <w:rsid w:val="00622B6E"/>
    <w:rsid w:val="00622F44"/>
    <w:rsid w:val="00623557"/>
    <w:rsid w:val="00624117"/>
    <w:rsid w:val="00624D0C"/>
    <w:rsid w:val="00625521"/>
    <w:rsid w:val="00626CC4"/>
    <w:rsid w:val="00626D18"/>
    <w:rsid w:val="00626FBE"/>
    <w:rsid w:val="00627278"/>
    <w:rsid w:val="0062764E"/>
    <w:rsid w:val="0062795F"/>
    <w:rsid w:val="00627ABF"/>
    <w:rsid w:val="00627BCF"/>
    <w:rsid w:val="006306D2"/>
    <w:rsid w:val="00630D5A"/>
    <w:rsid w:val="006317F6"/>
    <w:rsid w:val="00631E25"/>
    <w:rsid w:val="00632362"/>
    <w:rsid w:val="006327CF"/>
    <w:rsid w:val="00632BBE"/>
    <w:rsid w:val="006337C2"/>
    <w:rsid w:val="0063395D"/>
    <w:rsid w:val="0063502B"/>
    <w:rsid w:val="006351E5"/>
    <w:rsid w:val="006353E8"/>
    <w:rsid w:val="00635547"/>
    <w:rsid w:val="006359FD"/>
    <w:rsid w:val="00635F1C"/>
    <w:rsid w:val="0063602C"/>
    <w:rsid w:val="0063623B"/>
    <w:rsid w:val="006365F7"/>
    <w:rsid w:val="0063676D"/>
    <w:rsid w:val="00637428"/>
    <w:rsid w:val="0063743D"/>
    <w:rsid w:val="006375E0"/>
    <w:rsid w:val="00637E20"/>
    <w:rsid w:val="00640352"/>
    <w:rsid w:val="00640B80"/>
    <w:rsid w:val="006411E8"/>
    <w:rsid w:val="00641361"/>
    <w:rsid w:val="00642551"/>
    <w:rsid w:val="00642757"/>
    <w:rsid w:val="00642990"/>
    <w:rsid w:val="00642B74"/>
    <w:rsid w:val="00642C6B"/>
    <w:rsid w:val="00642DDB"/>
    <w:rsid w:val="00643D4B"/>
    <w:rsid w:val="006445C0"/>
    <w:rsid w:val="006445EC"/>
    <w:rsid w:val="0064489B"/>
    <w:rsid w:val="00644BEF"/>
    <w:rsid w:val="00644F5D"/>
    <w:rsid w:val="00645903"/>
    <w:rsid w:val="00645B2E"/>
    <w:rsid w:val="00645BE6"/>
    <w:rsid w:val="00645DDF"/>
    <w:rsid w:val="00645E26"/>
    <w:rsid w:val="00645E7F"/>
    <w:rsid w:val="00646074"/>
    <w:rsid w:val="00646C67"/>
    <w:rsid w:val="00646D33"/>
    <w:rsid w:val="006475AB"/>
    <w:rsid w:val="00650326"/>
    <w:rsid w:val="006505B6"/>
    <w:rsid w:val="0065064C"/>
    <w:rsid w:val="0065078F"/>
    <w:rsid w:val="00650D61"/>
    <w:rsid w:val="0065177A"/>
    <w:rsid w:val="00651AA8"/>
    <w:rsid w:val="00652940"/>
    <w:rsid w:val="006529ED"/>
    <w:rsid w:val="006529F5"/>
    <w:rsid w:val="00652B38"/>
    <w:rsid w:val="00652D04"/>
    <w:rsid w:val="00652DE9"/>
    <w:rsid w:val="00652E06"/>
    <w:rsid w:val="00653459"/>
    <w:rsid w:val="00653B2C"/>
    <w:rsid w:val="00653DE5"/>
    <w:rsid w:val="00654414"/>
    <w:rsid w:val="006545DC"/>
    <w:rsid w:val="00654968"/>
    <w:rsid w:val="00655528"/>
    <w:rsid w:val="0065558D"/>
    <w:rsid w:val="00655D12"/>
    <w:rsid w:val="00656486"/>
    <w:rsid w:val="0065653F"/>
    <w:rsid w:val="00656556"/>
    <w:rsid w:val="00656A9E"/>
    <w:rsid w:val="00656D49"/>
    <w:rsid w:val="006571C1"/>
    <w:rsid w:val="00660ABD"/>
    <w:rsid w:val="00660F35"/>
    <w:rsid w:val="00661105"/>
    <w:rsid w:val="0066158F"/>
    <w:rsid w:val="0066211E"/>
    <w:rsid w:val="006629AD"/>
    <w:rsid w:val="00663375"/>
    <w:rsid w:val="00663DDD"/>
    <w:rsid w:val="0066425C"/>
    <w:rsid w:val="0066506E"/>
    <w:rsid w:val="00665417"/>
    <w:rsid w:val="00666073"/>
    <w:rsid w:val="006667CE"/>
    <w:rsid w:val="00666C1F"/>
    <w:rsid w:val="00667078"/>
    <w:rsid w:val="00667EAA"/>
    <w:rsid w:val="0067052C"/>
    <w:rsid w:val="00670612"/>
    <w:rsid w:val="006706FF"/>
    <w:rsid w:val="0067112A"/>
    <w:rsid w:val="00671218"/>
    <w:rsid w:val="006713DA"/>
    <w:rsid w:val="00671E5A"/>
    <w:rsid w:val="00671F5F"/>
    <w:rsid w:val="006721F1"/>
    <w:rsid w:val="0067252B"/>
    <w:rsid w:val="00672C6D"/>
    <w:rsid w:val="00672CFA"/>
    <w:rsid w:val="00672DC0"/>
    <w:rsid w:val="0067378D"/>
    <w:rsid w:val="00673CAF"/>
    <w:rsid w:val="006740B6"/>
    <w:rsid w:val="006740E3"/>
    <w:rsid w:val="006741AC"/>
    <w:rsid w:val="006741EC"/>
    <w:rsid w:val="0067497A"/>
    <w:rsid w:val="00674FFE"/>
    <w:rsid w:val="00675157"/>
    <w:rsid w:val="006751FB"/>
    <w:rsid w:val="00676305"/>
    <w:rsid w:val="006768E5"/>
    <w:rsid w:val="0067695A"/>
    <w:rsid w:val="00676B72"/>
    <w:rsid w:val="00677594"/>
    <w:rsid w:val="006775A3"/>
    <w:rsid w:val="006776A8"/>
    <w:rsid w:val="006776F8"/>
    <w:rsid w:val="006777BA"/>
    <w:rsid w:val="0067786B"/>
    <w:rsid w:val="006778D2"/>
    <w:rsid w:val="006779DD"/>
    <w:rsid w:val="00677F18"/>
    <w:rsid w:val="00680130"/>
    <w:rsid w:val="0068140A"/>
    <w:rsid w:val="00681D25"/>
    <w:rsid w:val="0068226C"/>
    <w:rsid w:val="006832E8"/>
    <w:rsid w:val="00683492"/>
    <w:rsid w:val="0068357C"/>
    <w:rsid w:val="00683753"/>
    <w:rsid w:val="006838E8"/>
    <w:rsid w:val="00683BE4"/>
    <w:rsid w:val="006841F5"/>
    <w:rsid w:val="006843D6"/>
    <w:rsid w:val="00684F65"/>
    <w:rsid w:val="00685793"/>
    <w:rsid w:val="00685DC1"/>
    <w:rsid w:val="00685E33"/>
    <w:rsid w:val="006863F6"/>
    <w:rsid w:val="00686808"/>
    <w:rsid w:val="00686B25"/>
    <w:rsid w:val="00686CB4"/>
    <w:rsid w:val="00686D36"/>
    <w:rsid w:val="00686DE7"/>
    <w:rsid w:val="006870CD"/>
    <w:rsid w:val="00687142"/>
    <w:rsid w:val="006873CD"/>
    <w:rsid w:val="006875A4"/>
    <w:rsid w:val="00687A73"/>
    <w:rsid w:val="00687F1F"/>
    <w:rsid w:val="006906F0"/>
    <w:rsid w:val="006909BC"/>
    <w:rsid w:val="0069114E"/>
    <w:rsid w:val="00691819"/>
    <w:rsid w:val="006923E5"/>
    <w:rsid w:val="00692B73"/>
    <w:rsid w:val="00692D4F"/>
    <w:rsid w:val="00692E70"/>
    <w:rsid w:val="00693145"/>
    <w:rsid w:val="00693482"/>
    <w:rsid w:val="00693EA2"/>
    <w:rsid w:val="006941A9"/>
    <w:rsid w:val="0069470F"/>
    <w:rsid w:val="00694A15"/>
    <w:rsid w:val="00694A8C"/>
    <w:rsid w:val="00694B4F"/>
    <w:rsid w:val="006950CE"/>
    <w:rsid w:val="006955D8"/>
    <w:rsid w:val="00695AAA"/>
    <w:rsid w:val="006960BE"/>
    <w:rsid w:val="00696107"/>
    <w:rsid w:val="006968BD"/>
    <w:rsid w:val="00696BDC"/>
    <w:rsid w:val="00697037"/>
    <w:rsid w:val="00697526"/>
    <w:rsid w:val="006979A6"/>
    <w:rsid w:val="00697D02"/>
    <w:rsid w:val="00697FE6"/>
    <w:rsid w:val="006A0078"/>
    <w:rsid w:val="006A0097"/>
    <w:rsid w:val="006A08C0"/>
    <w:rsid w:val="006A0CDE"/>
    <w:rsid w:val="006A0E3A"/>
    <w:rsid w:val="006A0EE2"/>
    <w:rsid w:val="006A1414"/>
    <w:rsid w:val="006A16C0"/>
    <w:rsid w:val="006A18B4"/>
    <w:rsid w:val="006A1975"/>
    <w:rsid w:val="006A1AC3"/>
    <w:rsid w:val="006A24FF"/>
    <w:rsid w:val="006A25EE"/>
    <w:rsid w:val="006A2865"/>
    <w:rsid w:val="006A291D"/>
    <w:rsid w:val="006A2946"/>
    <w:rsid w:val="006A398D"/>
    <w:rsid w:val="006A45DB"/>
    <w:rsid w:val="006A4D19"/>
    <w:rsid w:val="006A51BC"/>
    <w:rsid w:val="006A554A"/>
    <w:rsid w:val="006A58D1"/>
    <w:rsid w:val="006A5F43"/>
    <w:rsid w:val="006A60F3"/>
    <w:rsid w:val="006A6175"/>
    <w:rsid w:val="006A748C"/>
    <w:rsid w:val="006A768D"/>
    <w:rsid w:val="006A76D1"/>
    <w:rsid w:val="006B14CE"/>
    <w:rsid w:val="006B158C"/>
    <w:rsid w:val="006B18B8"/>
    <w:rsid w:val="006B26CC"/>
    <w:rsid w:val="006B2A81"/>
    <w:rsid w:val="006B3DA9"/>
    <w:rsid w:val="006B43C5"/>
    <w:rsid w:val="006B4600"/>
    <w:rsid w:val="006B47C1"/>
    <w:rsid w:val="006B52A5"/>
    <w:rsid w:val="006B542B"/>
    <w:rsid w:val="006B545C"/>
    <w:rsid w:val="006B562A"/>
    <w:rsid w:val="006B5DBB"/>
    <w:rsid w:val="006B603A"/>
    <w:rsid w:val="006B64B9"/>
    <w:rsid w:val="006B65B5"/>
    <w:rsid w:val="006B7761"/>
    <w:rsid w:val="006C070D"/>
    <w:rsid w:val="006C073F"/>
    <w:rsid w:val="006C0A15"/>
    <w:rsid w:val="006C0C16"/>
    <w:rsid w:val="006C0D98"/>
    <w:rsid w:val="006C0DB8"/>
    <w:rsid w:val="006C0E7A"/>
    <w:rsid w:val="006C1071"/>
    <w:rsid w:val="006C127E"/>
    <w:rsid w:val="006C18FD"/>
    <w:rsid w:val="006C1B1A"/>
    <w:rsid w:val="006C1CDC"/>
    <w:rsid w:val="006C22C5"/>
    <w:rsid w:val="006C23E7"/>
    <w:rsid w:val="006C32D9"/>
    <w:rsid w:val="006C38A5"/>
    <w:rsid w:val="006C433B"/>
    <w:rsid w:val="006C4349"/>
    <w:rsid w:val="006C43E3"/>
    <w:rsid w:val="006C4423"/>
    <w:rsid w:val="006C45B1"/>
    <w:rsid w:val="006C5790"/>
    <w:rsid w:val="006C6199"/>
    <w:rsid w:val="006C627F"/>
    <w:rsid w:val="006C6A9C"/>
    <w:rsid w:val="006C6AEA"/>
    <w:rsid w:val="006C6DA7"/>
    <w:rsid w:val="006C7AAC"/>
    <w:rsid w:val="006C7B18"/>
    <w:rsid w:val="006D0773"/>
    <w:rsid w:val="006D0DE6"/>
    <w:rsid w:val="006D0E1D"/>
    <w:rsid w:val="006D1671"/>
    <w:rsid w:val="006D179B"/>
    <w:rsid w:val="006D1A7F"/>
    <w:rsid w:val="006D2679"/>
    <w:rsid w:val="006D2749"/>
    <w:rsid w:val="006D2F81"/>
    <w:rsid w:val="006D338C"/>
    <w:rsid w:val="006D3603"/>
    <w:rsid w:val="006D3702"/>
    <w:rsid w:val="006D401C"/>
    <w:rsid w:val="006D448C"/>
    <w:rsid w:val="006D4961"/>
    <w:rsid w:val="006D4BD1"/>
    <w:rsid w:val="006D4C86"/>
    <w:rsid w:val="006D5209"/>
    <w:rsid w:val="006D57AF"/>
    <w:rsid w:val="006D5BB5"/>
    <w:rsid w:val="006D679E"/>
    <w:rsid w:val="006D6B16"/>
    <w:rsid w:val="006D72A0"/>
    <w:rsid w:val="006D74C3"/>
    <w:rsid w:val="006D77B3"/>
    <w:rsid w:val="006D7990"/>
    <w:rsid w:val="006D7A54"/>
    <w:rsid w:val="006D7C22"/>
    <w:rsid w:val="006E08A3"/>
    <w:rsid w:val="006E12CC"/>
    <w:rsid w:val="006E1929"/>
    <w:rsid w:val="006E1D94"/>
    <w:rsid w:val="006E223D"/>
    <w:rsid w:val="006E2320"/>
    <w:rsid w:val="006E2448"/>
    <w:rsid w:val="006E267A"/>
    <w:rsid w:val="006E2DF2"/>
    <w:rsid w:val="006E3271"/>
    <w:rsid w:val="006E3851"/>
    <w:rsid w:val="006E4274"/>
    <w:rsid w:val="006E476B"/>
    <w:rsid w:val="006E47C8"/>
    <w:rsid w:val="006E49A7"/>
    <w:rsid w:val="006E54C8"/>
    <w:rsid w:val="006E55E5"/>
    <w:rsid w:val="006E5C70"/>
    <w:rsid w:val="006E5D84"/>
    <w:rsid w:val="006E5D88"/>
    <w:rsid w:val="006E626F"/>
    <w:rsid w:val="006E68BC"/>
    <w:rsid w:val="006E70CC"/>
    <w:rsid w:val="006E7238"/>
    <w:rsid w:val="006E769E"/>
    <w:rsid w:val="006E7B91"/>
    <w:rsid w:val="006E7E8B"/>
    <w:rsid w:val="006F06C7"/>
    <w:rsid w:val="006F1025"/>
    <w:rsid w:val="006F18E6"/>
    <w:rsid w:val="006F28C2"/>
    <w:rsid w:val="006F29E0"/>
    <w:rsid w:val="006F2CC9"/>
    <w:rsid w:val="006F33F0"/>
    <w:rsid w:val="006F356A"/>
    <w:rsid w:val="006F3640"/>
    <w:rsid w:val="006F36EE"/>
    <w:rsid w:val="006F3761"/>
    <w:rsid w:val="006F3E8A"/>
    <w:rsid w:val="006F4535"/>
    <w:rsid w:val="006F5318"/>
    <w:rsid w:val="006F5937"/>
    <w:rsid w:val="006F6628"/>
    <w:rsid w:val="006F70C7"/>
    <w:rsid w:val="006F7603"/>
    <w:rsid w:val="006F7DEE"/>
    <w:rsid w:val="006F7FD1"/>
    <w:rsid w:val="0070015C"/>
    <w:rsid w:val="007007D0"/>
    <w:rsid w:val="00700B32"/>
    <w:rsid w:val="00700CC5"/>
    <w:rsid w:val="00701243"/>
    <w:rsid w:val="00701B37"/>
    <w:rsid w:val="00701D21"/>
    <w:rsid w:val="00701F49"/>
    <w:rsid w:val="00702051"/>
    <w:rsid w:val="00702079"/>
    <w:rsid w:val="00702083"/>
    <w:rsid w:val="00702088"/>
    <w:rsid w:val="007020B3"/>
    <w:rsid w:val="00702CED"/>
    <w:rsid w:val="00702D81"/>
    <w:rsid w:val="007033B9"/>
    <w:rsid w:val="007033FD"/>
    <w:rsid w:val="00703639"/>
    <w:rsid w:val="00703671"/>
    <w:rsid w:val="00704B4E"/>
    <w:rsid w:val="00704E5E"/>
    <w:rsid w:val="00704F58"/>
    <w:rsid w:val="00705C61"/>
    <w:rsid w:val="00705E99"/>
    <w:rsid w:val="00706F5D"/>
    <w:rsid w:val="007073D9"/>
    <w:rsid w:val="00710227"/>
    <w:rsid w:val="007103C8"/>
    <w:rsid w:val="00710674"/>
    <w:rsid w:val="00710A46"/>
    <w:rsid w:val="00710AF6"/>
    <w:rsid w:val="00710BB2"/>
    <w:rsid w:val="00710FDF"/>
    <w:rsid w:val="0071113C"/>
    <w:rsid w:val="007113F2"/>
    <w:rsid w:val="00711547"/>
    <w:rsid w:val="00711C0D"/>
    <w:rsid w:val="00711C34"/>
    <w:rsid w:val="00711D61"/>
    <w:rsid w:val="007122AA"/>
    <w:rsid w:val="007123D9"/>
    <w:rsid w:val="00712529"/>
    <w:rsid w:val="00712AFA"/>
    <w:rsid w:val="00713031"/>
    <w:rsid w:val="00713ABC"/>
    <w:rsid w:val="00713CC1"/>
    <w:rsid w:val="00713E10"/>
    <w:rsid w:val="00713E91"/>
    <w:rsid w:val="0071507F"/>
    <w:rsid w:val="007157DC"/>
    <w:rsid w:val="007160CD"/>
    <w:rsid w:val="00716402"/>
    <w:rsid w:val="007164A3"/>
    <w:rsid w:val="00716B27"/>
    <w:rsid w:val="00717235"/>
    <w:rsid w:val="00717A45"/>
    <w:rsid w:val="00717B8D"/>
    <w:rsid w:val="00717DFB"/>
    <w:rsid w:val="00720101"/>
    <w:rsid w:val="00721622"/>
    <w:rsid w:val="0072235C"/>
    <w:rsid w:val="00722716"/>
    <w:rsid w:val="007228B9"/>
    <w:rsid w:val="00722928"/>
    <w:rsid w:val="00722F27"/>
    <w:rsid w:val="00723210"/>
    <w:rsid w:val="00723A81"/>
    <w:rsid w:val="00723A95"/>
    <w:rsid w:val="00724042"/>
    <w:rsid w:val="007243CB"/>
    <w:rsid w:val="007244CF"/>
    <w:rsid w:val="007245A3"/>
    <w:rsid w:val="007245DB"/>
    <w:rsid w:val="00724795"/>
    <w:rsid w:val="00724901"/>
    <w:rsid w:val="00724AC0"/>
    <w:rsid w:val="00725426"/>
    <w:rsid w:val="00725CBD"/>
    <w:rsid w:val="00726387"/>
    <w:rsid w:val="00726468"/>
    <w:rsid w:val="0072665A"/>
    <w:rsid w:val="007269BA"/>
    <w:rsid w:val="00726C52"/>
    <w:rsid w:val="00726EE5"/>
    <w:rsid w:val="007270C5"/>
    <w:rsid w:val="00727A91"/>
    <w:rsid w:val="00730188"/>
    <w:rsid w:val="00730D10"/>
    <w:rsid w:val="00730FF7"/>
    <w:rsid w:val="007310F1"/>
    <w:rsid w:val="00731717"/>
    <w:rsid w:val="007318FC"/>
    <w:rsid w:val="00731D1D"/>
    <w:rsid w:val="00732178"/>
    <w:rsid w:val="00732999"/>
    <w:rsid w:val="00732C9D"/>
    <w:rsid w:val="007334CA"/>
    <w:rsid w:val="007336AF"/>
    <w:rsid w:val="00733943"/>
    <w:rsid w:val="00734B03"/>
    <w:rsid w:val="00735074"/>
    <w:rsid w:val="007350CE"/>
    <w:rsid w:val="00735633"/>
    <w:rsid w:val="00735734"/>
    <w:rsid w:val="00736589"/>
    <w:rsid w:val="007367ED"/>
    <w:rsid w:val="00736B82"/>
    <w:rsid w:val="00736D83"/>
    <w:rsid w:val="007373FC"/>
    <w:rsid w:val="007379C2"/>
    <w:rsid w:val="00737BE6"/>
    <w:rsid w:val="007401A4"/>
    <w:rsid w:val="007402D1"/>
    <w:rsid w:val="0074042A"/>
    <w:rsid w:val="00740698"/>
    <w:rsid w:val="007409C4"/>
    <w:rsid w:val="00740A5F"/>
    <w:rsid w:val="00740F38"/>
    <w:rsid w:val="007410B1"/>
    <w:rsid w:val="00741D8D"/>
    <w:rsid w:val="00741FEE"/>
    <w:rsid w:val="007423A3"/>
    <w:rsid w:val="00742FE0"/>
    <w:rsid w:val="00743CC1"/>
    <w:rsid w:val="00743D25"/>
    <w:rsid w:val="00743FFC"/>
    <w:rsid w:val="00744046"/>
    <w:rsid w:val="00744394"/>
    <w:rsid w:val="00744810"/>
    <w:rsid w:val="00744A1A"/>
    <w:rsid w:val="00744DC0"/>
    <w:rsid w:val="0074515E"/>
    <w:rsid w:val="0074536D"/>
    <w:rsid w:val="00746D4B"/>
    <w:rsid w:val="00746F54"/>
    <w:rsid w:val="00747DEC"/>
    <w:rsid w:val="007500F0"/>
    <w:rsid w:val="0075029D"/>
    <w:rsid w:val="007502D9"/>
    <w:rsid w:val="007504A1"/>
    <w:rsid w:val="007506D1"/>
    <w:rsid w:val="00750748"/>
    <w:rsid w:val="0075099F"/>
    <w:rsid w:val="00750B60"/>
    <w:rsid w:val="0075172D"/>
    <w:rsid w:val="0075197B"/>
    <w:rsid w:val="00751E2F"/>
    <w:rsid w:val="0075280A"/>
    <w:rsid w:val="0075286E"/>
    <w:rsid w:val="00753093"/>
    <w:rsid w:val="00753294"/>
    <w:rsid w:val="00754070"/>
    <w:rsid w:val="0075441E"/>
    <w:rsid w:val="00755CC0"/>
    <w:rsid w:val="0075602D"/>
    <w:rsid w:val="00757766"/>
    <w:rsid w:val="00757AE6"/>
    <w:rsid w:val="00757DF1"/>
    <w:rsid w:val="00757E7D"/>
    <w:rsid w:val="00760B1E"/>
    <w:rsid w:val="00760BDA"/>
    <w:rsid w:val="00760F22"/>
    <w:rsid w:val="0076117A"/>
    <w:rsid w:val="00761C08"/>
    <w:rsid w:val="007620C4"/>
    <w:rsid w:val="0076236B"/>
    <w:rsid w:val="007625B0"/>
    <w:rsid w:val="00762749"/>
    <w:rsid w:val="007629A7"/>
    <w:rsid w:val="00762A3D"/>
    <w:rsid w:val="00762AA4"/>
    <w:rsid w:val="00762C58"/>
    <w:rsid w:val="00762DAA"/>
    <w:rsid w:val="00762FA2"/>
    <w:rsid w:val="007631B3"/>
    <w:rsid w:val="007631BA"/>
    <w:rsid w:val="0076353A"/>
    <w:rsid w:val="0076454D"/>
    <w:rsid w:val="007648FE"/>
    <w:rsid w:val="00764B6A"/>
    <w:rsid w:val="00764CD9"/>
    <w:rsid w:val="00764DC9"/>
    <w:rsid w:val="00764DFF"/>
    <w:rsid w:val="00765048"/>
    <w:rsid w:val="007655BC"/>
    <w:rsid w:val="007657A3"/>
    <w:rsid w:val="00765F23"/>
    <w:rsid w:val="00766239"/>
    <w:rsid w:val="0076646E"/>
    <w:rsid w:val="00766987"/>
    <w:rsid w:val="00766A33"/>
    <w:rsid w:val="00766F81"/>
    <w:rsid w:val="0076717D"/>
    <w:rsid w:val="00767201"/>
    <w:rsid w:val="00767606"/>
    <w:rsid w:val="00767CF2"/>
    <w:rsid w:val="00767D1F"/>
    <w:rsid w:val="00770184"/>
    <w:rsid w:val="00770EBF"/>
    <w:rsid w:val="007712BE"/>
    <w:rsid w:val="00771C94"/>
    <w:rsid w:val="00772341"/>
    <w:rsid w:val="00772C2F"/>
    <w:rsid w:val="007736EA"/>
    <w:rsid w:val="007739D8"/>
    <w:rsid w:val="00773A85"/>
    <w:rsid w:val="00773DFE"/>
    <w:rsid w:val="0077416E"/>
    <w:rsid w:val="00774221"/>
    <w:rsid w:val="007742DF"/>
    <w:rsid w:val="00774649"/>
    <w:rsid w:val="0077481F"/>
    <w:rsid w:val="0077493A"/>
    <w:rsid w:val="007756E0"/>
    <w:rsid w:val="00775738"/>
    <w:rsid w:val="00775973"/>
    <w:rsid w:val="00775F9A"/>
    <w:rsid w:val="007761AA"/>
    <w:rsid w:val="00776AC1"/>
    <w:rsid w:val="00777083"/>
    <w:rsid w:val="007774FB"/>
    <w:rsid w:val="007777FF"/>
    <w:rsid w:val="007804AA"/>
    <w:rsid w:val="007808B4"/>
    <w:rsid w:val="007814B7"/>
    <w:rsid w:val="00782067"/>
    <w:rsid w:val="0078275E"/>
    <w:rsid w:val="00783219"/>
    <w:rsid w:val="007832D9"/>
    <w:rsid w:val="00783AF9"/>
    <w:rsid w:val="0078443D"/>
    <w:rsid w:val="0078462F"/>
    <w:rsid w:val="00784AD9"/>
    <w:rsid w:val="007867B2"/>
    <w:rsid w:val="00786CFC"/>
    <w:rsid w:val="00786E78"/>
    <w:rsid w:val="00787614"/>
    <w:rsid w:val="00787884"/>
    <w:rsid w:val="00787C44"/>
    <w:rsid w:val="00787F4F"/>
    <w:rsid w:val="007901C7"/>
    <w:rsid w:val="0079032D"/>
    <w:rsid w:val="00790E1B"/>
    <w:rsid w:val="00790EA6"/>
    <w:rsid w:val="00790F27"/>
    <w:rsid w:val="00791539"/>
    <w:rsid w:val="00792010"/>
    <w:rsid w:val="00792156"/>
    <w:rsid w:val="00792A9F"/>
    <w:rsid w:val="00793128"/>
    <w:rsid w:val="00793398"/>
    <w:rsid w:val="0079349F"/>
    <w:rsid w:val="0079370D"/>
    <w:rsid w:val="00793748"/>
    <w:rsid w:val="007940D0"/>
    <w:rsid w:val="00794B2F"/>
    <w:rsid w:val="00795A4B"/>
    <w:rsid w:val="00796267"/>
    <w:rsid w:val="0079656F"/>
    <w:rsid w:val="00796780"/>
    <w:rsid w:val="00796ABA"/>
    <w:rsid w:val="00796C8A"/>
    <w:rsid w:val="00796CED"/>
    <w:rsid w:val="00796D1A"/>
    <w:rsid w:val="00797178"/>
    <w:rsid w:val="007972DF"/>
    <w:rsid w:val="00797EDE"/>
    <w:rsid w:val="007A0634"/>
    <w:rsid w:val="007A0711"/>
    <w:rsid w:val="007A0935"/>
    <w:rsid w:val="007A0E6D"/>
    <w:rsid w:val="007A0F00"/>
    <w:rsid w:val="007A1121"/>
    <w:rsid w:val="007A1525"/>
    <w:rsid w:val="007A1C5C"/>
    <w:rsid w:val="007A1CDD"/>
    <w:rsid w:val="007A1E06"/>
    <w:rsid w:val="007A2A8B"/>
    <w:rsid w:val="007A2CE5"/>
    <w:rsid w:val="007A310B"/>
    <w:rsid w:val="007A3137"/>
    <w:rsid w:val="007A37FF"/>
    <w:rsid w:val="007A3C1B"/>
    <w:rsid w:val="007A4509"/>
    <w:rsid w:val="007A469E"/>
    <w:rsid w:val="007A480A"/>
    <w:rsid w:val="007A4E3E"/>
    <w:rsid w:val="007A4E5E"/>
    <w:rsid w:val="007A52E4"/>
    <w:rsid w:val="007A60CD"/>
    <w:rsid w:val="007A6794"/>
    <w:rsid w:val="007A67FA"/>
    <w:rsid w:val="007A6A31"/>
    <w:rsid w:val="007A6A52"/>
    <w:rsid w:val="007A6C04"/>
    <w:rsid w:val="007A6D9F"/>
    <w:rsid w:val="007A6E20"/>
    <w:rsid w:val="007A713B"/>
    <w:rsid w:val="007A737B"/>
    <w:rsid w:val="007A79BE"/>
    <w:rsid w:val="007A7D58"/>
    <w:rsid w:val="007B01B7"/>
    <w:rsid w:val="007B0F96"/>
    <w:rsid w:val="007B1CAE"/>
    <w:rsid w:val="007B2641"/>
    <w:rsid w:val="007B26B0"/>
    <w:rsid w:val="007B2C05"/>
    <w:rsid w:val="007B3DD7"/>
    <w:rsid w:val="007B3E36"/>
    <w:rsid w:val="007B40B0"/>
    <w:rsid w:val="007B44CC"/>
    <w:rsid w:val="007B49BF"/>
    <w:rsid w:val="007B4F4B"/>
    <w:rsid w:val="007B5142"/>
    <w:rsid w:val="007B5523"/>
    <w:rsid w:val="007B585F"/>
    <w:rsid w:val="007B67EF"/>
    <w:rsid w:val="007B6AEA"/>
    <w:rsid w:val="007B6DE2"/>
    <w:rsid w:val="007B6FE7"/>
    <w:rsid w:val="007B71B0"/>
    <w:rsid w:val="007B765B"/>
    <w:rsid w:val="007B776A"/>
    <w:rsid w:val="007B7779"/>
    <w:rsid w:val="007B7970"/>
    <w:rsid w:val="007B7FA1"/>
    <w:rsid w:val="007C065E"/>
    <w:rsid w:val="007C0AE4"/>
    <w:rsid w:val="007C0BBE"/>
    <w:rsid w:val="007C1330"/>
    <w:rsid w:val="007C17A9"/>
    <w:rsid w:val="007C1A5E"/>
    <w:rsid w:val="007C21F3"/>
    <w:rsid w:val="007C2232"/>
    <w:rsid w:val="007C2408"/>
    <w:rsid w:val="007C250B"/>
    <w:rsid w:val="007C264C"/>
    <w:rsid w:val="007C2C14"/>
    <w:rsid w:val="007C3306"/>
    <w:rsid w:val="007C37BA"/>
    <w:rsid w:val="007C384D"/>
    <w:rsid w:val="007C385E"/>
    <w:rsid w:val="007C3B64"/>
    <w:rsid w:val="007C3D62"/>
    <w:rsid w:val="007C3E76"/>
    <w:rsid w:val="007C413C"/>
    <w:rsid w:val="007C4401"/>
    <w:rsid w:val="007C47A9"/>
    <w:rsid w:val="007C4842"/>
    <w:rsid w:val="007C4908"/>
    <w:rsid w:val="007C4A47"/>
    <w:rsid w:val="007C4C3D"/>
    <w:rsid w:val="007C4DAB"/>
    <w:rsid w:val="007C4FEF"/>
    <w:rsid w:val="007C576E"/>
    <w:rsid w:val="007C5AC3"/>
    <w:rsid w:val="007C5D25"/>
    <w:rsid w:val="007C5D8B"/>
    <w:rsid w:val="007C607E"/>
    <w:rsid w:val="007C608D"/>
    <w:rsid w:val="007C61B0"/>
    <w:rsid w:val="007C67F3"/>
    <w:rsid w:val="007C6E3B"/>
    <w:rsid w:val="007C74F0"/>
    <w:rsid w:val="007C781B"/>
    <w:rsid w:val="007C795D"/>
    <w:rsid w:val="007D011A"/>
    <w:rsid w:val="007D0734"/>
    <w:rsid w:val="007D0EC0"/>
    <w:rsid w:val="007D1229"/>
    <w:rsid w:val="007D1766"/>
    <w:rsid w:val="007D19CE"/>
    <w:rsid w:val="007D1B7B"/>
    <w:rsid w:val="007D2243"/>
    <w:rsid w:val="007D228B"/>
    <w:rsid w:val="007D26E9"/>
    <w:rsid w:val="007D29C8"/>
    <w:rsid w:val="007D2DEE"/>
    <w:rsid w:val="007D3243"/>
    <w:rsid w:val="007D3283"/>
    <w:rsid w:val="007D35FC"/>
    <w:rsid w:val="007D4F0D"/>
    <w:rsid w:val="007D5535"/>
    <w:rsid w:val="007D562E"/>
    <w:rsid w:val="007D5698"/>
    <w:rsid w:val="007D5D39"/>
    <w:rsid w:val="007D6B9A"/>
    <w:rsid w:val="007D79E9"/>
    <w:rsid w:val="007D7B7F"/>
    <w:rsid w:val="007E0255"/>
    <w:rsid w:val="007E02CE"/>
    <w:rsid w:val="007E0D8A"/>
    <w:rsid w:val="007E0E8F"/>
    <w:rsid w:val="007E138D"/>
    <w:rsid w:val="007E1864"/>
    <w:rsid w:val="007E19BD"/>
    <w:rsid w:val="007E1DD2"/>
    <w:rsid w:val="007E2262"/>
    <w:rsid w:val="007E38EC"/>
    <w:rsid w:val="007E395A"/>
    <w:rsid w:val="007E493A"/>
    <w:rsid w:val="007E52A0"/>
    <w:rsid w:val="007E5E29"/>
    <w:rsid w:val="007E5E7C"/>
    <w:rsid w:val="007E6B15"/>
    <w:rsid w:val="007E6B6C"/>
    <w:rsid w:val="007E6C60"/>
    <w:rsid w:val="007E7162"/>
    <w:rsid w:val="007E779E"/>
    <w:rsid w:val="007F002B"/>
    <w:rsid w:val="007F0ECB"/>
    <w:rsid w:val="007F149D"/>
    <w:rsid w:val="007F14E3"/>
    <w:rsid w:val="007F1630"/>
    <w:rsid w:val="007F17B2"/>
    <w:rsid w:val="007F1CBA"/>
    <w:rsid w:val="007F1F88"/>
    <w:rsid w:val="007F20A4"/>
    <w:rsid w:val="007F2AEB"/>
    <w:rsid w:val="007F38A6"/>
    <w:rsid w:val="007F3CC1"/>
    <w:rsid w:val="007F3EB2"/>
    <w:rsid w:val="007F4184"/>
    <w:rsid w:val="007F47E0"/>
    <w:rsid w:val="007F5531"/>
    <w:rsid w:val="007F5779"/>
    <w:rsid w:val="007F5A42"/>
    <w:rsid w:val="007F5D52"/>
    <w:rsid w:val="007F61B6"/>
    <w:rsid w:val="007F62C9"/>
    <w:rsid w:val="007F66B8"/>
    <w:rsid w:val="007F76EF"/>
    <w:rsid w:val="007F7D00"/>
    <w:rsid w:val="00800039"/>
    <w:rsid w:val="008003B4"/>
    <w:rsid w:val="00800565"/>
    <w:rsid w:val="0080061E"/>
    <w:rsid w:val="00800977"/>
    <w:rsid w:val="00800E8E"/>
    <w:rsid w:val="0080107A"/>
    <w:rsid w:val="00801221"/>
    <w:rsid w:val="00801356"/>
    <w:rsid w:val="0080155C"/>
    <w:rsid w:val="008019DD"/>
    <w:rsid w:val="00801BEB"/>
    <w:rsid w:val="008020B1"/>
    <w:rsid w:val="00802145"/>
    <w:rsid w:val="00802C55"/>
    <w:rsid w:val="00803443"/>
    <w:rsid w:val="00803685"/>
    <w:rsid w:val="00803C2C"/>
    <w:rsid w:val="00804165"/>
    <w:rsid w:val="0080417C"/>
    <w:rsid w:val="00804408"/>
    <w:rsid w:val="00804DA9"/>
    <w:rsid w:val="008050AC"/>
    <w:rsid w:val="00805179"/>
    <w:rsid w:val="00805203"/>
    <w:rsid w:val="00805A61"/>
    <w:rsid w:val="00805AF9"/>
    <w:rsid w:val="00805CBF"/>
    <w:rsid w:val="00806BDF"/>
    <w:rsid w:val="00807169"/>
    <w:rsid w:val="008077DC"/>
    <w:rsid w:val="00807EF7"/>
    <w:rsid w:val="00810411"/>
    <w:rsid w:val="00810797"/>
    <w:rsid w:val="008107BC"/>
    <w:rsid w:val="00810B72"/>
    <w:rsid w:val="00811000"/>
    <w:rsid w:val="0081122B"/>
    <w:rsid w:val="0081161C"/>
    <w:rsid w:val="00811700"/>
    <w:rsid w:val="00811F4E"/>
    <w:rsid w:val="008125BF"/>
    <w:rsid w:val="008128DD"/>
    <w:rsid w:val="008130BB"/>
    <w:rsid w:val="008131D0"/>
    <w:rsid w:val="008135D6"/>
    <w:rsid w:val="00813944"/>
    <w:rsid w:val="00813C78"/>
    <w:rsid w:val="008149C6"/>
    <w:rsid w:val="00814DFF"/>
    <w:rsid w:val="00815117"/>
    <w:rsid w:val="0081594F"/>
    <w:rsid w:val="008159E1"/>
    <w:rsid w:val="00815BB2"/>
    <w:rsid w:val="00815D3B"/>
    <w:rsid w:val="00815F25"/>
    <w:rsid w:val="0081601A"/>
    <w:rsid w:val="00816347"/>
    <w:rsid w:val="008164BC"/>
    <w:rsid w:val="008165B0"/>
    <w:rsid w:val="00816F60"/>
    <w:rsid w:val="008170F9"/>
    <w:rsid w:val="008173CC"/>
    <w:rsid w:val="00817B59"/>
    <w:rsid w:val="00817FB9"/>
    <w:rsid w:val="00820067"/>
    <w:rsid w:val="008205CA"/>
    <w:rsid w:val="0082060A"/>
    <w:rsid w:val="0082131F"/>
    <w:rsid w:val="008216C0"/>
    <w:rsid w:val="00821CE4"/>
    <w:rsid w:val="00821FA2"/>
    <w:rsid w:val="0082258F"/>
    <w:rsid w:val="00822AAB"/>
    <w:rsid w:val="00822E31"/>
    <w:rsid w:val="0082300A"/>
    <w:rsid w:val="008230E7"/>
    <w:rsid w:val="00823488"/>
    <w:rsid w:val="0082400C"/>
    <w:rsid w:val="0082418D"/>
    <w:rsid w:val="008243C7"/>
    <w:rsid w:val="008249CE"/>
    <w:rsid w:val="00824CF0"/>
    <w:rsid w:val="00824E0F"/>
    <w:rsid w:val="008251F7"/>
    <w:rsid w:val="0082559B"/>
    <w:rsid w:val="00825D61"/>
    <w:rsid w:val="00825F1F"/>
    <w:rsid w:val="00825FD2"/>
    <w:rsid w:val="00826077"/>
    <w:rsid w:val="008261D0"/>
    <w:rsid w:val="008263CA"/>
    <w:rsid w:val="008263FF"/>
    <w:rsid w:val="00826600"/>
    <w:rsid w:val="008266C6"/>
    <w:rsid w:val="00826B61"/>
    <w:rsid w:val="00826BFA"/>
    <w:rsid w:val="008272F1"/>
    <w:rsid w:val="00830132"/>
    <w:rsid w:val="0083062A"/>
    <w:rsid w:val="00831E14"/>
    <w:rsid w:val="008323B6"/>
    <w:rsid w:val="00832664"/>
    <w:rsid w:val="008328F1"/>
    <w:rsid w:val="00832F9F"/>
    <w:rsid w:val="00834026"/>
    <w:rsid w:val="00834D16"/>
    <w:rsid w:val="00835290"/>
    <w:rsid w:val="00835415"/>
    <w:rsid w:val="008354E1"/>
    <w:rsid w:val="00835E35"/>
    <w:rsid w:val="008363D5"/>
    <w:rsid w:val="00836596"/>
    <w:rsid w:val="00836A81"/>
    <w:rsid w:val="0083703A"/>
    <w:rsid w:val="00837346"/>
    <w:rsid w:val="008375C1"/>
    <w:rsid w:val="008375F7"/>
    <w:rsid w:val="008378FB"/>
    <w:rsid w:val="00837957"/>
    <w:rsid w:val="00840976"/>
    <w:rsid w:val="00840AD2"/>
    <w:rsid w:val="00841201"/>
    <w:rsid w:val="00841772"/>
    <w:rsid w:val="00841FA6"/>
    <w:rsid w:val="00842049"/>
    <w:rsid w:val="008422A5"/>
    <w:rsid w:val="00842696"/>
    <w:rsid w:val="008427BC"/>
    <w:rsid w:val="008428A1"/>
    <w:rsid w:val="00842B8D"/>
    <w:rsid w:val="0084302C"/>
    <w:rsid w:val="0084362C"/>
    <w:rsid w:val="00843A02"/>
    <w:rsid w:val="008445EE"/>
    <w:rsid w:val="00844CFE"/>
    <w:rsid w:val="00844DF9"/>
    <w:rsid w:val="008464DD"/>
    <w:rsid w:val="00846D49"/>
    <w:rsid w:val="00846D5F"/>
    <w:rsid w:val="00847031"/>
    <w:rsid w:val="008471A6"/>
    <w:rsid w:val="0084730D"/>
    <w:rsid w:val="008475A7"/>
    <w:rsid w:val="00847ECC"/>
    <w:rsid w:val="00850697"/>
    <w:rsid w:val="00850DAE"/>
    <w:rsid w:val="00851523"/>
    <w:rsid w:val="008518C3"/>
    <w:rsid w:val="00851BC4"/>
    <w:rsid w:val="0085207B"/>
    <w:rsid w:val="008528B7"/>
    <w:rsid w:val="008529CA"/>
    <w:rsid w:val="00852AB5"/>
    <w:rsid w:val="00852EF6"/>
    <w:rsid w:val="00852EFB"/>
    <w:rsid w:val="00852F37"/>
    <w:rsid w:val="00852F98"/>
    <w:rsid w:val="00853189"/>
    <w:rsid w:val="00853368"/>
    <w:rsid w:val="008534C9"/>
    <w:rsid w:val="008534CC"/>
    <w:rsid w:val="00853B7B"/>
    <w:rsid w:val="00854124"/>
    <w:rsid w:val="008542EC"/>
    <w:rsid w:val="008547D9"/>
    <w:rsid w:val="00854995"/>
    <w:rsid w:val="00855046"/>
    <w:rsid w:val="0085521E"/>
    <w:rsid w:val="00855680"/>
    <w:rsid w:val="008557EC"/>
    <w:rsid w:val="00855D05"/>
    <w:rsid w:val="00855EDF"/>
    <w:rsid w:val="00856078"/>
    <w:rsid w:val="00856A00"/>
    <w:rsid w:val="00856C90"/>
    <w:rsid w:val="00857431"/>
    <w:rsid w:val="00857A91"/>
    <w:rsid w:val="00857EA9"/>
    <w:rsid w:val="00857EEE"/>
    <w:rsid w:val="008607CE"/>
    <w:rsid w:val="00861210"/>
    <w:rsid w:val="00861493"/>
    <w:rsid w:val="008615E2"/>
    <w:rsid w:val="0086259C"/>
    <w:rsid w:val="00862650"/>
    <w:rsid w:val="008626C0"/>
    <w:rsid w:val="0086273B"/>
    <w:rsid w:val="008628EA"/>
    <w:rsid w:val="008639E7"/>
    <w:rsid w:val="008642B3"/>
    <w:rsid w:val="0086439B"/>
    <w:rsid w:val="008644B6"/>
    <w:rsid w:val="00864D9E"/>
    <w:rsid w:val="00864EB9"/>
    <w:rsid w:val="008660D4"/>
    <w:rsid w:val="00866BF2"/>
    <w:rsid w:val="00866F23"/>
    <w:rsid w:val="0086729E"/>
    <w:rsid w:val="00867624"/>
    <w:rsid w:val="00867C58"/>
    <w:rsid w:val="00867D01"/>
    <w:rsid w:val="00867D85"/>
    <w:rsid w:val="00870068"/>
    <w:rsid w:val="0087149A"/>
    <w:rsid w:val="00871BE1"/>
    <w:rsid w:val="00871CE3"/>
    <w:rsid w:val="0087217E"/>
    <w:rsid w:val="00872762"/>
    <w:rsid w:val="008729E6"/>
    <w:rsid w:val="00872BB2"/>
    <w:rsid w:val="00872D2B"/>
    <w:rsid w:val="00872F38"/>
    <w:rsid w:val="00873710"/>
    <w:rsid w:val="00873F3A"/>
    <w:rsid w:val="00874ED4"/>
    <w:rsid w:val="00875870"/>
    <w:rsid w:val="00876462"/>
    <w:rsid w:val="008766BD"/>
    <w:rsid w:val="0087698F"/>
    <w:rsid w:val="008773C4"/>
    <w:rsid w:val="008801B4"/>
    <w:rsid w:val="0088050B"/>
    <w:rsid w:val="00880752"/>
    <w:rsid w:val="00880799"/>
    <w:rsid w:val="00881020"/>
    <w:rsid w:val="00881B61"/>
    <w:rsid w:val="00882979"/>
    <w:rsid w:val="00883817"/>
    <w:rsid w:val="00883896"/>
    <w:rsid w:val="00883BB8"/>
    <w:rsid w:val="00884078"/>
    <w:rsid w:val="00884871"/>
    <w:rsid w:val="00884F45"/>
    <w:rsid w:val="0088503B"/>
    <w:rsid w:val="0088523F"/>
    <w:rsid w:val="00886332"/>
    <w:rsid w:val="0088654F"/>
    <w:rsid w:val="00886BC4"/>
    <w:rsid w:val="00886CD5"/>
    <w:rsid w:val="008873D2"/>
    <w:rsid w:val="00887603"/>
    <w:rsid w:val="00887F4C"/>
    <w:rsid w:val="008901D7"/>
    <w:rsid w:val="0089054B"/>
    <w:rsid w:val="00890C12"/>
    <w:rsid w:val="00891529"/>
    <w:rsid w:val="0089169C"/>
    <w:rsid w:val="00891EE1"/>
    <w:rsid w:val="008940BC"/>
    <w:rsid w:val="00894291"/>
    <w:rsid w:val="008942AA"/>
    <w:rsid w:val="0089431C"/>
    <w:rsid w:val="008945CF"/>
    <w:rsid w:val="008948A5"/>
    <w:rsid w:val="008949FF"/>
    <w:rsid w:val="00894F9F"/>
    <w:rsid w:val="0089507A"/>
    <w:rsid w:val="008953D1"/>
    <w:rsid w:val="008956A0"/>
    <w:rsid w:val="00895750"/>
    <w:rsid w:val="00895B18"/>
    <w:rsid w:val="00895C3E"/>
    <w:rsid w:val="00896259"/>
    <w:rsid w:val="0089650A"/>
    <w:rsid w:val="0089672F"/>
    <w:rsid w:val="008967A3"/>
    <w:rsid w:val="00896D4F"/>
    <w:rsid w:val="00896ED2"/>
    <w:rsid w:val="0089710E"/>
    <w:rsid w:val="00897483"/>
    <w:rsid w:val="008974C0"/>
    <w:rsid w:val="008974E8"/>
    <w:rsid w:val="008A03D1"/>
    <w:rsid w:val="008A0F6C"/>
    <w:rsid w:val="008A1A2F"/>
    <w:rsid w:val="008A2002"/>
    <w:rsid w:val="008A2E47"/>
    <w:rsid w:val="008A3612"/>
    <w:rsid w:val="008A3CD4"/>
    <w:rsid w:val="008A48EA"/>
    <w:rsid w:val="008A49D0"/>
    <w:rsid w:val="008A4A9D"/>
    <w:rsid w:val="008A4D92"/>
    <w:rsid w:val="008A5CB8"/>
    <w:rsid w:val="008A5CE7"/>
    <w:rsid w:val="008A6613"/>
    <w:rsid w:val="008A721A"/>
    <w:rsid w:val="008A73CE"/>
    <w:rsid w:val="008B06C6"/>
    <w:rsid w:val="008B0861"/>
    <w:rsid w:val="008B0AA9"/>
    <w:rsid w:val="008B12B2"/>
    <w:rsid w:val="008B13C4"/>
    <w:rsid w:val="008B16EF"/>
    <w:rsid w:val="008B1748"/>
    <w:rsid w:val="008B22FD"/>
    <w:rsid w:val="008B23A2"/>
    <w:rsid w:val="008B2588"/>
    <w:rsid w:val="008B28F6"/>
    <w:rsid w:val="008B320D"/>
    <w:rsid w:val="008B3408"/>
    <w:rsid w:val="008B371B"/>
    <w:rsid w:val="008B38AD"/>
    <w:rsid w:val="008B422E"/>
    <w:rsid w:val="008B5DD8"/>
    <w:rsid w:val="008B5E20"/>
    <w:rsid w:val="008B6003"/>
    <w:rsid w:val="008B65F7"/>
    <w:rsid w:val="008B662B"/>
    <w:rsid w:val="008B681E"/>
    <w:rsid w:val="008B6D52"/>
    <w:rsid w:val="008B7C0F"/>
    <w:rsid w:val="008B7EF6"/>
    <w:rsid w:val="008B7F85"/>
    <w:rsid w:val="008C0209"/>
    <w:rsid w:val="008C04BC"/>
    <w:rsid w:val="008C05F4"/>
    <w:rsid w:val="008C2B27"/>
    <w:rsid w:val="008C2BC2"/>
    <w:rsid w:val="008C3187"/>
    <w:rsid w:val="008C3985"/>
    <w:rsid w:val="008C3C12"/>
    <w:rsid w:val="008C3E5F"/>
    <w:rsid w:val="008C44B8"/>
    <w:rsid w:val="008C45BD"/>
    <w:rsid w:val="008C45FC"/>
    <w:rsid w:val="008C5281"/>
    <w:rsid w:val="008C571C"/>
    <w:rsid w:val="008C58E2"/>
    <w:rsid w:val="008C5A7B"/>
    <w:rsid w:val="008C5B55"/>
    <w:rsid w:val="008C5F7E"/>
    <w:rsid w:val="008C623C"/>
    <w:rsid w:val="008C62F7"/>
    <w:rsid w:val="008C642B"/>
    <w:rsid w:val="008C6C06"/>
    <w:rsid w:val="008C6C18"/>
    <w:rsid w:val="008C703D"/>
    <w:rsid w:val="008C7552"/>
    <w:rsid w:val="008C7ACB"/>
    <w:rsid w:val="008C7CC0"/>
    <w:rsid w:val="008C7D37"/>
    <w:rsid w:val="008C7E71"/>
    <w:rsid w:val="008C7E83"/>
    <w:rsid w:val="008C7F2B"/>
    <w:rsid w:val="008D06E0"/>
    <w:rsid w:val="008D07D3"/>
    <w:rsid w:val="008D08B3"/>
    <w:rsid w:val="008D2037"/>
    <w:rsid w:val="008D2327"/>
    <w:rsid w:val="008D2D47"/>
    <w:rsid w:val="008D315D"/>
    <w:rsid w:val="008D322C"/>
    <w:rsid w:val="008D397E"/>
    <w:rsid w:val="008D3F14"/>
    <w:rsid w:val="008D3FB5"/>
    <w:rsid w:val="008D421E"/>
    <w:rsid w:val="008D43BF"/>
    <w:rsid w:val="008D4A9B"/>
    <w:rsid w:val="008D599A"/>
    <w:rsid w:val="008D5F1C"/>
    <w:rsid w:val="008D622A"/>
    <w:rsid w:val="008D62A8"/>
    <w:rsid w:val="008D6532"/>
    <w:rsid w:val="008D6AB6"/>
    <w:rsid w:val="008D6C0A"/>
    <w:rsid w:val="008D6F81"/>
    <w:rsid w:val="008D7731"/>
    <w:rsid w:val="008D7753"/>
    <w:rsid w:val="008D789F"/>
    <w:rsid w:val="008D7DC4"/>
    <w:rsid w:val="008D7DF0"/>
    <w:rsid w:val="008E0133"/>
    <w:rsid w:val="008E0A4E"/>
    <w:rsid w:val="008E0D0F"/>
    <w:rsid w:val="008E101A"/>
    <w:rsid w:val="008E1675"/>
    <w:rsid w:val="008E1B31"/>
    <w:rsid w:val="008E1F0C"/>
    <w:rsid w:val="008E1F3B"/>
    <w:rsid w:val="008E26EB"/>
    <w:rsid w:val="008E33E1"/>
    <w:rsid w:val="008E348D"/>
    <w:rsid w:val="008E364A"/>
    <w:rsid w:val="008E376C"/>
    <w:rsid w:val="008E3BC5"/>
    <w:rsid w:val="008E3CD0"/>
    <w:rsid w:val="008E3DC3"/>
    <w:rsid w:val="008E409D"/>
    <w:rsid w:val="008E46CC"/>
    <w:rsid w:val="008E4927"/>
    <w:rsid w:val="008E5CCB"/>
    <w:rsid w:val="008E63C8"/>
    <w:rsid w:val="008E658E"/>
    <w:rsid w:val="008E6785"/>
    <w:rsid w:val="008E699C"/>
    <w:rsid w:val="008E70A0"/>
    <w:rsid w:val="008E72D9"/>
    <w:rsid w:val="008E7662"/>
    <w:rsid w:val="008E7F64"/>
    <w:rsid w:val="008F003C"/>
    <w:rsid w:val="008F02D0"/>
    <w:rsid w:val="008F032F"/>
    <w:rsid w:val="008F03B8"/>
    <w:rsid w:val="008F06B8"/>
    <w:rsid w:val="008F0A76"/>
    <w:rsid w:val="008F0C69"/>
    <w:rsid w:val="008F1204"/>
    <w:rsid w:val="008F2128"/>
    <w:rsid w:val="008F2D0A"/>
    <w:rsid w:val="008F3055"/>
    <w:rsid w:val="008F35AC"/>
    <w:rsid w:val="008F3646"/>
    <w:rsid w:val="008F3A03"/>
    <w:rsid w:val="008F42A0"/>
    <w:rsid w:val="008F51F0"/>
    <w:rsid w:val="008F5B9C"/>
    <w:rsid w:val="008F5F18"/>
    <w:rsid w:val="008F660D"/>
    <w:rsid w:val="00900065"/>
    <w:rsid w:val="009006B2"/>
    <w:rsid w:val="00900869"/>
    <w:rsid w:val="00900A24"/>
    <w:rsid w:val="00900B2A"/>
    <w:rsid w:val="00900EE5"/>
    <w:rsid w:val="009010AF"/>
    <w:rsid w:val="0090134A"/>
    <w:rsid w:val="009013DD"/>
    <w:rsid w:val="009018B9"/>
    <w:rsid w:val="00901974"/>
    <w:rsid w:val="00901D77"/>
    <w:rsid w:val="0090258E"/>
    <w:rsid w:val="009029B1"/>
    <w:rsid w:val="00903103"/>
    <w:rsid w:val="0090315E"/>
    <w:rsid w:val="009037CE"/>
    <w:rsid w:val="00903984"/>
    <w:rsid w:val="00903A55"/>
    <w:rsid w:val="00903CF1"/>
    <w:rsid w:val="00903D3C"/>
    <w:rsid w:val="00903E41"/>
    <w:rsid w:val="00904140"/>
    <w:rsid w:val="00904C8B"/>
    <w:rsid w:val="00904D10"/>
    <w:rsid w:val="00904E98"/>
    <w:rsid w:val="0090573A"/>
    <w:rsid w:val="00905DA9"/>
    <w:rsid w:val="00906673"/>
    <w:rsid w:val="0090682A"/>
    <w:rsid w:val="00906947"/>
    <w:rsid w:val="00906991"/>
    <w:rsid w:val="00906C94"/>
    <w:rsid w:val="00907A26"/>
    <w:rsid w:val="00907D27"/>
    <w:rsid w:val="00907E4B"/>
    <w:rsid w:val="0091058A"/>
    <w:rsid w:val="0091091B"/>
    <w:rsid w:val="00910BF5"/>
    <w:rsid w:val="00911DA6"/>
    <w:rsid w:val="00911FFC"/>
    <w:rsid w:val="00912943"/>
    <w:rsid w:val="00912BD2"/>
    <w:rsid w:val="00912DEA"/>
    <w:rsid w:val="0091319A"/>
    <w:rsid w:val="009136AA"/>
    <w:rsid w:val="00914054"/>
    <w:rsid w:val="00914290"/>
    <w:rsid w:val="0091459F"/>
    <w:rsid w:val="00914C61"/>
    <w:rsid w:val="00914FD9"/>
    <w:rsid w:val="00915555"/>
    <w:rsid w:val="00915ADF"/>
    <w:rsid w:val="00916474"/>
    <w:rsid w:val="009164C4"/>
    <w:rsid w:val="0091650A"/>
    <w:rsid w:val="0091662A"/>
    <w:rsid w:val="00916D3D"/>
    <w:rsid w:val="00916D6C"/>
    <w:rsid w:val="009170B5"/>
    <w:rsid w:val="00917402"/>
    <w:rsid w:val="009178D2"/>
    <w:rsid w:val="00920107"/>
    <w:rsid w:val="0092071B"/>
    <w:rsid w:val="00920743"/>
    <w:rsid w:val="00920F4C"/>
    <w:rsid w:val="00921B01"/>
    <w:rsid w:val="00921E09"/>
    <w:rsid w:val="0092235D"/>
    <w:rsid w:val="009223DD"/>
    <w:rsid w:val="00922434"/>
    <w:rsid w:val="00922FCE"/>
    <w:rsid w:val="0092304B"/>
    <w:rsid w:val="00923459"/>
    <w:rsid w:val="0092380A"/>
    <w:rsid w:val="009239B8"/>
    <w:rsid w:val="00924479"/>
    <w:rsid w:val="00924E4A"/>
    <w:rsid w:val="00925086"/>
    <w:rsid w:val="00925596"/>
    <w:rsid w:val="009257B8"/>
    <w:rsid w:val="00925B8B"/>
    <w:rsid w:val="00926E05"/>
    <w:rsid w:val="0092778C"/>
    <w:rsid w:val="00927A8F"/>
    <w:rsid w:val="00927B34"/>
    <w:rsid w:val="00927B56"/>
    <w:rsid w:val="00927B61"/>
    <w:rsid w:val="00927B6E"/>
    <w:rsid w:val="0093033C"/>
    <w:rsid w:val="00930387"/>
    <w:rsid w:val="00930534"/>
    <w:rsid w:val="0093064D"/>
    <w:rsid w:val="00930EB3"/>
    <w:rsid w:val="00930FD6"/>
    <w:rsid w:val="0093163A"/>
    <w:rsid w:val="00931ABB"/>
    <w:rsid w:val="00931F09"/>
    <w:rsid w:val="0093233B"/>
    <w:rsid w:val="00932BF2"/>
    <w:rsid w:val="009330F1"/>
    <w:rsid w:val="0093349A"/>
    <w:rsid w:val="0093350C"/>
    <w:rsid w:val="00933C87"/>
    <w:rsid w:val="00933E1E"/>
    <w:rsid w:val="00934038"/>
    <w:rsid w:val="00934352"/>
    <w:rsid w:val="00934565"/>
    <w:rsid w:val="00934B5C"/>
    <w:rsid w:val="0093515E"/>
    <w:rsid w:val="009351D4"/>
    <w:rsid w:val="00935661"/>
    <w:rsid w:val="0093597D"/>
    <w:rsid w:val="009367D7"/>
    <w:rsid w:val="009370D8"/>
    <w:rsid w:val="0093746E"/>
    <w:rsid w:val="00937D82"/>
    <w:rsid w:val="009400AA"/>
    <w:rsid w:val="009409DD"/>
    <w:rsid w:val="00940EBC"/>
    <w:rsid w:val="00940F0E"/>
    <w:rsid w:val="0094128C"/>
    <w:rsid w:val="009415A1"/>
    <w:rsid w:val="00941C26"/>
    <w:rsid w:val="00942164"/>
    <w:rsid w:val="009425A3"/>
    <w:rsid w:val="00943501"/>
    <w:rsid w:val="00943630"/>
    <w:rsid w:val="00943668"/>
    <w:rsid w:val="00944097"/>
    <w:rsid w:val="0094409F"/>
    <w:rsid w:val="0094443F"/>
    <w:rsid w:val="009444D5"/>
    <w:rsid w:val="0094474A"/>
    <w:rsid w:val="00944DF6"/>
    <w:rsid w:val="00946E29"/>
    <w:rsid w:val="00946EFB"/>
    <w:rsid w:val="0094749E"/>
    <w:rsid w:val="0094763E"/>
    <w:rsid w:val="00950021"/>
    <w:rsid w:val="009501EA"/>
    <w:rsid w:val="0095020C"/>
    <w:rsid w:val="0095141D"/>
    <w:rsid w:val="00951545"/>
    <w:rsid w:val="009515C8"/>
    <w:rsid w:val="0095172F"/>
    <w:rsid w:val="00951965"/>
    <w:rsid w:val="00951B3A"/>
    <w:rsid w:val="0095237B"/>
    <w:rsid w:val="00952776"/>
    <w:rsid w:val="00952800"/>
    <w:rsid w:val="00952E79"/>
    <w:rsid w:val="00952F45"/>
    <w:rsid w:val="009533AB"/>
    <w:rsid w:val="0095379A"/>
    <w:rsid w:val="009537F1"/>
    <w:rsid w:val="00953D5E"/>
    <w:rsid w:val="00953F52"/>
    <w:rsid w:val="00954076"/>
    <w:rsid w:val="0095468C"/>
    <w:rsid w:val="009546E4"/>
    <w:rsid w:val="00954996"/>
    <w:rsid w:val="00955159"/>
    <w:rsid w:val="0095530B"/>
    <w:rsid w:val="009558BA"/>
    <w:rsid w:val="00955D6F"/>
    <w:rsid w:val="00955E99"/>
    <w:rsid w:val="00956129"/>
    <w:rsid w:val="009564FE"/>
    <w:rsid w:val="009565DF"/>
    <w:rsid w:val="00956E34"/>
    <w:rsid w:val="00957652"/>
    <w:rsid w:val="00957765"/>
    <w:rsid w:val="009579D1"/>
    <w:rsid w:val="00957DE8"/>
    <w:rsid w:val="009600BD"/>
    <w:rsid w:val="009602E0"/>
    <w:rsid w:val="00960EA2"/>
    <w:rsid w:val="009617E1"/>
    <w:rsid w:val="00961C6D"/>
    <w:rsid w:val="00961CF2"/>
    <w:rsid w:val="00961D9E"/>
    <w:rsid w:val="00961E38"/>
    <w:rsid w:val="009628D4"/>
    <w:rsid w:val="00962993"/>
    <w:rsid w:val="00962A2B"/>
    <w:rsid w:val="00962B3A"/>
    <w:rsid w:val="009630B8"/>
    <w:rsid w:val="00963258"/>
    <w:rsid w:val="00963305"/>
    <w:rsid w:val="00963577"/>
    <w:rsid w:val="00963C87"/>
    <w:rsid w:val="00963EEB"/>
    <w:rsid w:val="00964BD5"/>
    <w:rsid w:val="009660CE"/>
    <w:rsid w:val="009661C2"/>
    <w:rsid w:val="0096689C"/>
    <w:rsid w:val="0096698A"/>
    <w:rsid w:val="00966A2C"/>
    <w:rsid w:val="00966D29"/>
    <w:rsid w:val="00966D4F"/>
    <w:rsid w:val="00966DC4"/>
    <w:rsid w:val="00967025"/>
    <w:rsid w:val="0096706D"/>
    <w:rsid w:val="009671B8"/>
    <w:rsid w:val="009672DA"/>
    <w:rsid w:val="009675E2"/>
    <w:rsid w:val="009677F5"/>
    <w:rsid w:val="00967EA9"/>
    <w:rsid w:val="00967FFA"/>
    <w:rsid w:val="00970516"/>
    <w:rsid w:val="00970D79"/>
    <w:rsid w:val="00970E8D"/>
    <w:rsid w:val="00970F39"/>
    <w:rsid w:val="00970F47"/>
    <w:rsid w:val="0097107F"/>
    <w:rsid w:val="009712B5"/>
    <w:rsid w:val="009716D5"/>
    <w:rsid w:val="00971752"/>
    <w:rsid w:val="00972334"/>
    <w:rsid w:val="00972C33"/>
    <w:rsid w:val="00972CBD"/>
    <w:rsid w:val="00973733"/>
    <w:rsid w:val="00973F38"/>
    <w:rsid w:val="009740F5"/>
    <w:rsid w:val="00974A7E"/>
    <w:rsid w:val="00975B2F"/>
    <w:rsid w:val="009762A5"/>
    <w:rsid w:val="00976797"/>
    <w:rsid w:val="009769C0"/>
    <w:rsid w:val="00976A8F"/>
    <w:rsid w:val="00976B27"/>
    <w:rsid w:val="009772E1"/>
    <w:rsid w:val="00977ECA"/>
    <w:rsid w:val="00980A88"/>
    <w:rsid w:val="009815BC"/>
    <w:rsid w:val="00981748"/>
    <w:rsid w:val="00981972"/>
    <w:rsid w:val="00981A01"/>
    <w:rsid w:val="00981F89"/>
    <w:rsid w:val="00982E09"/>
    <w:rsid w:val="00983160"/>
    <w:rsid w:val="009835B5"/>
    <w:rsid w:val="00983604"/>
    <w:rsid w:val="009836BD"/>
    <w:rsid w:val="0098384A"/>
    <w:rsid w:val="00983880"/>
    <w:rsid w:val="009838F6"/>
    <w:rsid w:val="00983B4A"/>
    <w:rsid w:val="0098400F"/>
    <w:rsid w:val="0098410C"/>
    <w:rsid w:val="00984648"/>
    <w:rsid w:val="009847BA"/>
    <w:rsid w:val="00984837"/>
    <w:rsid w:val="00984E92"/>
    <w:rsid w:val="00985401"/>
    <w:rsid w:val="0098562C"/>
    <w:rsid w:val="00985640"/>
    <w:rsid w:val="00985669"/>
    <w:rsid w:val="00985960"/>
    <w:rsid w:val="00986184"/>
    <w:rsid w:val="009862CA"/>
    <w:rsid w:val="00986807"/>
    <w:rsid w:val="00986A6C"/>
    <w:rsid w:val="00986D66"/>
    <w:rsid w:val="00986F6F"/>
    <w:rsid w:val="0098734F"/>
    <w:rsid w:val="00987C85"/>
    <w:rsid w:val="00990ADE"/>
    <w:rsid w:val="00990B5F"/>
    <w:rsid w:val="0099115C"/>
    <w:rsid w:val="0099117C"/>
    <w:rsid w:val="00991BB1"/>
    <w:rsid w:val="00992863"/>
    <w:rsid w:val="00992A79"/>
    <w:rsid w:val="00992DC5"/>
    <w:rsid w:val="00992F01"/>
    <w:rsid w:val="00992F2F"/>
    <w:rsid w:val="00992FFA"/>
    <w:rsid w:val="0099325A"/>
    <w:rsid w:val="00993AF8"/>
    <w:rsid w:val="0099403D"/>
    <w:rsid w:val="00994B38"/>
    <w:rsid w:val="00994BFD"/>
    <w:rsid w:val="009955D4"/>
    <w:rsid w:val="00995BD8"/>
    <w:rsid w:val="00995CDA"/>
    <w:rsid w:val="00995DEC"/>
    <w:rsid w:val="0099642B"/>
    <w:rsid w:val="009968D0"/>
    <w:rsid w:val="00996FCF"/>
    <w:rsid w:val="00997131"/>
    <w:rsid w:val="00997776"/>
    <w:rsid w:val="00997A63"/>
    <w:rsid w:val="00997AFE"/>
    <w:rsid w:val="00997B48"/>
    <w:rsid w:val="009A1414"/>
    <w:rsid w:val="009A18D2"/>
    <w:rsid w:val="009A23F7"/>
    <w:rsid w:val="009A2D80"/>
    <w:rsid w:val="009A4626"/>
    <w:rsid w:val="009A4E38"/>
    <w:rsid w:val="009A56E8"/>
    <w:rsid w:val="009A5A77"/>
    <w:rsid w:val="009A5EDF"/>
    <w:rsid w:val="009A6F7D"/>
    <w:rsid w:val="009A7675"/>
    <w:rsid w:val="009A77DF"/>
    <w:rsid w:val="009A7DDE"/>
    <w:rsid w:val="009B04DF"/>
    <w:rsid w:val="009B072A"/>
    <w:rsid w:val="009B07B1"/>
    <w:rsid w:val="009B0A45"/>
    <w:rsid w:val="009B1009"/>
    <w:rsid w:val="009B11CD"/>
    <w:rsid w:val="009B1279"/>
    <w:rsid w:val="009B1A0D"/>
    <w:rsid w:val="009B1E30"/>
    <w:rsid w:val="009B1EA3"/>
    <w:rsid w:val="009B1F83"/>
    <w:rsid w:val="009B2B7B"/>
    <w:rsid w:val="009B2BC3"/>
    <w:rsid w:val="009B2EEF"/>
    <w:rsid w:val="009B2FC8"/>
    <w:rsid w:val="009B319F"/>
    <w:rsid w:val="009B3DC3"/>
    <w:rsid w:val="009B4C97"/>
    <w:rsid w:val="009B536A"/>
    <w:rsid w:val="009B54C5"/>
    <w:rsid w:val="009B5AE2"/>
    <w:rsid w:val="009B61D5"/>
    <w:rsid w:val="009B68C1"/>
    <w:rsid w:val="009B6D07"/>
    <w:rsid w:val="009B6EB8"/>
    <w:rsid w:val="009B7AF9"/>
    <w:rsid w:val="009B7E11"/>
    <w:rsid w:val="009C0626"/>
    <w:rsid w:val="009C06F5"/>
    <w:rsid w:val="009C07BD"/>
    <w:rsid w:val="009C08DB"/>
    <w:rsid w:val="009C0BFA"/>
    <w:rsid w:val="009C14A5"/>
    <w:rsid w:val="009C1651"/>
    <w:rsid w:val="009C17B4"/>
    <w:rsid w:val="009C19CA"/>
    <w:rsid w:val="009C1C17"/>
    <w:rsid w:val="009C1C91"/>
    <w:rsid w:val="009C29E7"/>
    <w:rsid w:val="009C2FC8"/>
    <w:rsid w:val="009C3B25"/>
    <w:rsid w:val="009C3BE6"/>
    <w:rsid w:val="009C3C6F"/>
    <w:rsid w:val="009C436E"/>
    <w:rsid w:val="009C4877"/>
    <w:rsid w:val="009C4A10"/>
    <w:rsid w:val="009C4D6F"/>
    <w:rsid w:val="009C5E01"/>
    <w:rsid w:val="009C60A1"/>
    <w:rsid w:val="009C63A3"/>
    <w:rsid w:val="009C6794"/>
    <w:rsid w:val="009C682D"/>
    <w:rsid w:val="009C6832"/>
    <w:rsid w:val="009C693E"/>
    <w:rsid w:val="009C74D2"/>
    <w:rsid w:val="009C7839"/>
    <w:rsid w:val="009C7A84"/>
    <w:rsid w:val="009C7F2D"/>
    <w:rsid w:val="009D0520"/>
    <w:rsid w:val="009D073D"/>
    <w:rsid w:val="009D09A7"/>
    <w:rsid w:val="009D0D87"/>
    <w:rsid w:val="009D0EC8"/>
    <w:rsid w:val="009D1AEB"/>
    <w:rsid w:val="009D2085"/>
    <w:rsid w:val="009D2AD7"/>
    <w:rsid w:val="009D2BF8"/>
    <w:rsid w:val="009D306C"/>
    <w:rsid w:val="009D30CC"/>
    <w:rsid w:val="009D3396"/>
    <w:rsid w:val="009D3531"/>
    <w:rsid w:val="009D3AE1"/>
    <w:rsid w:val="009D3DA0"/>
    <w:rsid w:val="009D40DB"/>
    <w:rsid w:val="009D4935"/>
    <w:rsid w:val="009D512D"/>
    <w:rsid w:val="009D5467"/>
    <w:rsid w:val="009D54CD"/>
    <w:rsid w:val="009D574C"/>
    <w:rsid w:val="009D6108"/>
    <w:rsid w:val="009D6980"/>
    <w:rsid w:val="009D6A39"/>
    <w:rsid w:val="009D6BF6"/>
    <w:rsid w:val="009D6D86"/>
    <w:rsid w:val="009D6E83"/>
    <w:rsid w:val="009D6FEE"/>
    <w:rsid w:val="009D705B"/>
    <w:rsid w:val="009D773A"/>
    <w:rsid w:val="009E007F"/>
    <w:rsid w:val="009E0550"/>
    <w:rsid w:val="009E08F7"/>
    <w:rsid w:val="009E12B7"/>
    <w:rsid w:val="009E13D0"/>
    <w:rsid w:val="009E13DF"/>
    <w:rsid w:val="009E158D"/>
    <w:rsid w:val="009E19B8"/>
    <w:rsid w:val="009E1CDE"/>
    <w:rsid w:val="009E1F10"/>
    <w:rsid w:val="009E1F41"/>
    <w:rsid w:val="009E2974"/>
    <w:rsid w:val="009E3186"/>
    <w:rsid w:val="009E331E"/>
    <w:rsid w:val="009E3568"/>
    <w:rsid w:val="009E3B1E"/>
    <w:rsid w:val="009E40B2"/>
    <w:rsid w:val="009E4761"/>
    <w:rsid w:val="009E4B85"/>
    <w:rsid w:val="009E4C73"/>
    <w:rsid w:val="009E4C9E"/>
    <w:rsid w:val="009E5172"/>
    <w:rsid w:val="009E57A9"/>
    <w:rsid w:val="009E5A3D"/>
    <w:rsid w:val="009E6313"/>
    <w:rsid w:val="009E658B"/>
    <w:rsid w:val="009E6872"/>
    <w:rsid w:val="009E6B82"/>
    <w:rsid w:val="009E701B"/>
    <w:rsid w:val="009F0351"/>
    <w:rsid w:val="009F0363"/>
    <w:rsid w:val="009F0708"/>
    <w:rsid w:val="009F0749"/>
    <w:rsid w:val="009F083C"/>
    <w:rsid w:val="009F0D11"/>
    <w:rsid w:val="009F1351"/>
    <w:rsid w:val="009F155A"/>
    <w:rsid w:val="009F16D7"/>
    <w:rsid w:val="009F1B5D"/>
    <w:rsid w:val="009F1E1D"/>
    <w:rsid w:val="009F2204"/>
    <w:rsid w:val="009F2ED9"/>
    <w:rsid w:val="009F330D"/>
    <w:rsid w:val="009F3453"/>
    <w:rsid w:val="009F38ED"/>
    <w:rsid w:val="009F3E33"/>
    <w:rsid w:val="009F3EEA"/>
    <w:rsid w:val="009F3EFA"/>
    <w:rsid w:val="009F3FDA"/>
    <w:rsid w:val="009F52DA"/>
    <w:rsid w:val="009F53C6"/>
    <w:rsid w:val="009F58BB"/>
    <w:rsid w:val="009F67E3"/>
    <w:rsid w:val="009F68D4"/>
    <w:rsid w:val="009F69EE"/>
    <w:rsid w:val="009F6EB8"/>
    <w:rsid w:val="009F6F2F"/>
    <w:rsid w:val="00A005B0"/>
    <w:rsid w:val="00A00E7E"/>
    <w:rsid w:val="00A0135A"/>
    <w:rsid w:val="00A013D8"/>
    <w:rsid w:val="00A01B27"/>
    <w:rsid w:val="00A021E0"/>
    <w:rsid w:val="00A0268F"/>
    <w:rsid w:val="00A0289D"/>
    <w:rsid w:val="00A02F1A"/>
    <w:rsid w:val="00A031E7"/>
    <w:rsid w:val="00A04505"/>
    <w:rsid w:val="00A04519"/>
    <w:rsid w:val="00A04BF7"/>
    <w:rsid w:val="00A05043"/>
    <w:rsid w:val="00A05945"/>
    <w:rsid w:val="00A05C26"/>
    <w:rsid w:val="00A061DD"/>
    <w:rsid w:val="00A062A4"/>
    <w:rsid w:val="00A065AC"/>
    <w:rsid w:val="00A06CF3"/>
    <w:rsid w:val="00A06F51"/>
    <w:rsid w:val="00A07067"/>
    <w:rsid w:val="00A0714A"/>
    <w:rsid w:val="00A07320"/>
    <w:rsid w:val="00A07360"/>
    <w:rsid w:val="00A074EB"/>
    <w:rsid w:val="00A078AB"/>
    <w:rsid w:val="00A07AB9"/>
    <w:rsid w:val="00A07DCA"/>
    <w:rsid w:val="00A100B5"/>
    <w:rsid w:val="00A10276"/>
    <w:rsid w:val="00A104CC"/>
    <w:rsid w:val="00A10806"/>
    <w:rsid w:val="00A109B5"/>
    <w:rsid w:val="00A113A8"/>
    <w:rsid w:val="00A12437"/>
    <w:rsid w:val="00A12514"/>
    <w:rsid w:val="00A12650"/>
    <w:rsid w:val="00A12780"/>
    <w:rsid w:val="00A1286F"/>
    <w:rsid w:val="00A132C1"/>
    <w:rsid w:val="00A132E3"/>
    <w:rsid w:val="00A13B68"/>
    <w:rsid w:val="00A13CE9"/>
    <w:rsid w:val="00A14609"/>
    <w:rsid w:val="00A14744"/>
    <w:rsid w:val="00A149D2"/>
    <w:rsid w:val="00A14F53"/>
    <w:rsid w:val="00A14FB9"/>
    <w:rsid w:val="00A15107"/>
    <w:rsid w:val="00A15118"/>
    <w:rsid w:val="00A159D4"/>
    <w:rsid w:val="00A15CC7"/>
    <w:rsid w:val="00A15D36"/>
    <w:rsid w:val="00A163D5"/>
    <w:rsid w:val="00A16540"/>
    <w:rsid w:val="00A16613"/>
    <w:rsid w:val="00A166AC"/>
    <w:rsid w:val="00A166E4"/>
    <w:rsid w:val="00A16D3B"/>
    <w:rsid w:val="00A175ED"/>
    <w:rsid w:val="00A178DC"/>
    <w:rsid w:val="00A17D81"/>
    <w:rsid w:val="00A17DDC"/>
    <w:rsid w:val="00A20BE8"/>
    <w:rsid w:val="00A21C69"/>
    <w:rsid w:val="00A21D3A"/>
    <w:rsid w:val="00A225F8"/>
    <w:rsid w:val="00A226D2"/>
    <w:rsid w:val="00A23507"/>
    <w:rsid w:val="00A23816"/>
    <w:rsid w:val="00A23E9E"/>
    <w:rsid w:val="00A2421D"/>
    <w:rsid w:val="00A24430"/>
    <w:rsid w:val="00A2449D"/>
    <w:rsid w:val="00A25210"/>
    <w:rsid w:val="00A25AFB"/>
    <w:rsid w:val="00A25C0A"/>
    <w:rsid w:val="00A25CCF"/>
    <w:rsid w:val="00A26014"/>
    <w:rsid w:val="00A260DC"/>
    <w:rsid w:val="00A26152"/>
    <w:rsid w:val="00A266ED"/>
    <w:rsid w:val="00A27200"/>
    <w:rsid w:val="00A30030"/>
    <w:rsid w:val="00A30491"/>
    <w:rsid w:val="00A305E2"/>
    <w:rsid w:val="00A30BAF"/>
    <w:rsid w:val="00A30BB6"/>
    <w:rsid w:val="00A30E75"/>
    <w:rsid w:val="00A30FEB"/>
    <w:rsid w:val="00A31035"/>
    <w:rsid w:val="00A31836"/>
    <w:rsid w:val="00A318E2"/>
    <w:rsid w:val="00A31AD3"/>
    <w:rsid w:val="00A31B2C"/>
    <w:rsid w:val="00A31D94"/>
    <w:rsid w:val="00A31DDC"/>
    <w:rsid w:val="00A31ED6"/>
    <w:rsid w:val="00A322C9"/>
    <w:rsid w:val="00A32C90"/>
    <w:rsid w:val="00A32F3E"/>
    <w:rsid w:val="00A32F51"/>
    <w:rsid w:val="00A3325D"/>
    <w:rsid w:val="00A337DE"/>
    <w:rsid w:val="00A34915"/>
    <w:rsid w:val="00A34A9E"/>
    <w:rsid w:val="00A34AD2"/>
    <w:rsid w:val="00A359B4"/>
    <w:rsid w:val="00A35CAC"/>
    <w:rsid w:val="00A35CBD"/>
    <w:rsid w:val="00A362F0"/>
    <w:rsid w:val="00A3660E"/>
    <w:rsid w:val="00A3663D"/>
    <w:rsid w:val="00A36B30"/>
    <w:rsid w:val="00A36D16"/>
    <w:rsid w:val="00A36E4C"/>
    <w:rsid w:val="00A370C9"/>
    <w:rsid w:val="00A3716B"/>
    <w:rsid w:val="00A37AAA"/>
    <w:rsid w:val="00A40034"/>
    <w:rsid w:val="00A40298"/>
    <w:rsid w:val="00A40612"/>
    <w:rsid w:val="00A406C8"/>
    <w:rsid w:val="00A406F7"/>
    <w:rsid w:val="00A408C6"/>
    <w:rsid w:val="00A41509"/>
    <w:rsid w:val="00A418AC"/>
    <w:rsid w:val="00A418B0"/>
    <w:rsid w:val="00A41C0D"/>
    <w:rsid w:val="00A42033"/>
    <w:rsid w:val="00A426F5"/>
    <w:rsid w:val="00A43A9D"/>
    <w:rsid w:val="00A43FF0"/>
    <w:rsid w:val="00A44038"/>
    <w:rsid w:val="00A4444D"/>
    <w:rsid w:val="00A451AB"/>
    <w:rsid w:val="00A45921"/>
    <w:rsid w:val="00A46257"/>
    <w:rsid w:val="00A464D3"/>
    <w:rsid w:val="00A4656E"/>
    <w:rsid w:val="00A46598"/>
    <w:rsid w:val="00A471BA"/>
    <w:rsid w:val="00A47A8C"/>
    <w:rsid w:val="00A52212"/>
    <w:rsid w:val="00A52351"/>
    <w:rsid w:val="00A52E41"/>
    <w:rsid w:val="00A52F49"/>
    <w:rsid w:val="00A534DD"/>
    <w:rsid w:val="00A53A6A"/>
    <w:rsid w:val="00A53CB7"/>
    <w:rsid w:val="00A53FC5"/>
    <w:rsid w:val="00A5417A"/>
    <w:rsid w:val="00A54242"/>
    <w:rsid w:val="00A542E3"/>
    <w:rsid w:val="00A546DA"/>
    <w:rsid w:val="00A548E6"/>
    <w:rsid w:val="00A54957"/>
    <w:rsid w:val="00A54BED"/>
    <w:rsid w:val="00A54EA8"/>
    <w:rsid w:val="00A5571A"/>
    <w:rsid w:val="00A5580D"/>
    <w:rsid w:val="00A55DBD"/>
    <w:rsid w:val="00A55E5B"/>
    <w:rsid w:val="00A56B5B"/>
    <w:rsid w:val="00A5728C"/>
    <w:rsid w:val="00A5736F"/>
    <w:rsid w:val="00A5741B"/>
    <w:rsid w:val="00A57600"/>
    <w:rsid w:val="00A57C48"/>
    <w:rsid w:val="00A57EA0"/>
    <w:rsid w:val="00A602DE"/>
    <w:rsid w:val="00A606A1"/>
    <w:rsid w:val="00A607B3"/>
    <w:rsid w:val="00A60A32"/>
    <w:rsid w:val="00A60A51"/>
    <w:rsid w:val="00A60FB8"/>
    <w:rsid w:val="00A619C7"/>
    <w:rsid w:val="00A62BD4"/>
    <w:rsid w:val="00A62E96"/>
    <w:rsid w:val="00A63D9D"/>
    <w:rsid w:val="00A6404C"/>
    <w:rsid w:val="00A64559"/>
    <w:rsid w:val="00A65556"/>
    <w:rsid w:val="00A66231"/>
    <w:rsid w:val="00A6627B"/>
    <w:rsid w:val="00A669CA"/>
    <w:rsid w:val="00A671BB"/>
    <w:rsid w:val="00A671EB"/>
    <w:rsid w:val="00A67262"/>
    <w:rsid w:val="00A67CF4"/>
    <w:rsid w:val="00A70388"/>
    <w:rsid w:val="00A703FF"/>
    <w:rsid w:val="00A718CB"/>
    <w:rsid w:val="00A719B2"/>
    <w:rsid w:val="00A71CBF"/>
    <w:rsid w:val="00A72493"/>
    <w:rsid w:val="00A73129"/>
    <w:rsid w:val="00A7315E"/>
    <w:rsid w:val="00A7337A"/>
    <w:rsid w:val="00A736E3"/>
    <w:rsid w:val="00A73D16"/>
    <w:rsid w:val="00A740AE"/>
    <w:rsid w:val="00A7426E"/>
    <w:rsid w:val="00A74770"/>
    <w:rsid w:val="00A74793"/>
    <w:rsid w:val="00A751EA"/>
    <w:rsid w:val="00A75CF0"/>
    <w:rsid w:val="00A76432"/>
    <w:rsid w:val="00A7686A"/>
    <w:rsid w:val="00A769F0"/>
    <w:rsid w:val="00A77CD7"/>
    <w:rsid w:val="00A80171"/>
    <w:rsid w:val="00A801BD"/>
    <w:rsid w:val="00A80D60"/>
    <w:rsid w:val="00A812A7"/>
    <w:rsid w:val="00A8148C"/>
    <w:rsid w:val="00A8160E"/>
    <w:rsid w:val="00A8197E"/>
    <w:rsid w:val="00A829E8"/>
    <w:rsid w:val="00A82B1C"/>
    <w:rsid w:val="00A83B79"/>
    <w:rsid w:val="00A84057"/>
    <w:rsid w:val="00A8447C"/>
    <w:rsid w:val="00A844BE"/>
    <w:rsid w:val="00A8477D"/>
    <w:rsid w:val="00A84A2E"/>
    <w:rsid w:val="00A84A4A"/>
    <w:rsid w:val="00A84C96"/>
    <w:rsid w:val="00A86899"/>
    <w:rsid w:val="00A86D5B"/>
    <w:rsid w:val="00A8714B"/>
    <w:rsid w:val="00A87248"/>
    <w:rsid w:val="00A87E01"/>
    <w:rsid w:val="00A90F28"/>
    <w:rsid w:val="00A9118C"/>
    <w:rsid w:val="00A9147A"/>
    <w:rsid w:val="00A914F2"/>
    <w:rsid w:val="00A916D2"/>
    <w:rsid w:val="00A91E82"/>
    <w:rsid w:val="00A92726"/>
    <w:rsid w:val="00A92CE6"/>
    <w:rsid w:val="00A92EEF"/>
    <w:rsid w:val="00A93598"/>
    <w:rsid w:val="00A9456C"/>
    <w:rsid w:val="00A94749"/>
    <w:rsid w:val="00A9521E"/>
    <w:rsid w:val="00A956D2"/>
    <w:rsid w:val="00A95A7E"/>
    <w:rsid w:val="00A95C40"/>
    <w:rsid w:val="00A95CA4"/>
    <w:rsid w:val="00A95CEA"/>
    <w:rsid w:val="00A96224"/>
    <w:rsid w:val="00A96302"/>
    <w:rsid w:val="00A964B7"/>
    <w:rsid w:val="00A96566"/>
    <w:rsid w:val="00A96DBB"/>
    <w:rsid w:val="00A972B5"/>
    <w:rsid w:val="00A97D74"/>
    <w:rsid w:val="00AA05EE"/>
    <w:rsid w:val="00AA076B"/>
    <w:rsid w:val="00AA1127"/>
    <w:rsid w:val="00AA125B"/>
    <w:rsid w:val="00AA13F9"/>
    <w:rsid w:val="00AA15D1"/>
    <w:rsid w:val="00AA16DA"/>
    <w:rsid w:val="00AA1B1B"/>
    <w:rsid w:val="00AA241B"/>
    <w:rsid w:val="00AA2C55"/>
    <w:rsid w:val="00AA2E1D"/>
    <w:rsid w:val="00AA3469"/>
    <w:rsid w:val="00AA348D"/>
    <w:rsid w:val="00AA437A"/>
    <w:rsid w:val="00AA4483"/>
    <w:rsid w:val="00AA4592"/>
    <w:rsid w:val="00AA480A"/>
    <w:rsid w:val="00AA5DC3"/>
    <w:rsid w:val="00AA62C5"/>
    <w:rsid w:val="00AA63CE"/>
    <w:rsid w:val="00AA6632"/>
    <w:rsid w:val="00AA6689"/>
    <w:rsid w:val="00AA6992"/>
    <w:rsid w:val="00AA6BF9"/>
    <w:rsid w:val="00AA70D0"/>
    <w:rsid w:val="00AA7193"/>
    <w:rsid w:val="00AA761A"/>
    <w:rsid w:val="00AA7B7F"/>
    <w:rsid w:val="00AB0285"/>
    <w:rsid w:val="00AB0557"/>
    <w:rsid w:val="00AB0A68"/>
    <w:rsid w:val="00AB0C62"/>
    <w:rsid w:val="00AB0F07"/>
    <w:rsid w:val="00AB11CA"/>
    <w:rsid w:val="00AB1229"/>
    <w:rsid w:val="00AB1253"/>
    <w:rsid w:val="00AB148C"/>
    <w:rsid w:val="00AB16E9"/>
    <w:rsid w:val="00AB1808"/>
    <w:rsid w:val="00AB22CF"/>
    <w:rsid w:val="00AB2FBD"/>
    <w:rsid w:val="00AB3918"/>
    <w:rsid w:val="00AB3A60"/>
    <w:rsid w:val="00AB3CBA"/>
    <w:rsid w:val="00AB3E23"/>
    <w:rsid w:val="00AB4094"/>
    <w:rsid w:val="00AB40A6"/>
    <w:rsid w:val="00AB40B4"/>
    <w:rsid w:val="00AB4208"/>
    <w:rsid w:val="00AB4DD8"/>
    <w:rsid w:val="00AB4E43"/>
    <w:rsid w:val="00AB500A"/>
    <w:rsid w:val="00AB51C9"/>
    <w:rsid w:val="00AB54AF"/>
    <w:rsid w:val="00AB557D"/>
    <w:rsid w:val="00AB55CD"/>
    <w:rsid w:val="00AB55D0"/>
    <w:rsid w:val="00AB5AF5"/>
    <w:rsid w:val="00AB6E5A"/>
    <w:rsid w:val="00AB7CFE"/>
    <w:rsid w:val="00AB7F1C"/>
    <w:rsid w:val="00AC07B3"/>
    <w:rsid w:val="00AC0D8C"/>
    <w:rsid w:val="00AC0FC9"/>
    <w:rsid w:val="00AC10FA"/>
    <w:rsid w:val="00AC2B97"/>
    <w:rsid w:val="00AC2EF3"/>
    <w:rsid w:val="00AC359D"/>
    <w:rsid w:val="00AC3866"/>
    <w:rsid w:val="00AC3E3F"/>
    <w:rsid w:val="00AC46D1"/>
    <w:rsid w:val="00AC46E9"/>
    <w:rsid w:val="00AC4917"/>
    <w:rsid w:val="00AC542A"/>
    <w:rsid w:val="00AC5B2B"/>
    <w:rsid w:val="00AC5C3B"/>
    <w:rsid w:val="00AC60C1"/>
    <w:rsid w:val="00AC62C7"/>
    <w:rsid w:val="00AC7E82"/>
    <w:rsid w:val="00AD01C1"/>
    <w:rsid w:val="00AD04A0"/>
    <w:rsid w:val="00AD0C10"/>
    <w:rsid w:val="00AD0CAA"/>
    <w:rsid w:val="00AD0EA7"/>
    <w:rsid w:val="00AD1916"/>
    <w:rsid w:val="00AD19B0"/>
    <w:rsid w:val="00AD1B97"/>
    <w:rsid w:val="00AD1E23"/>
    <w:rsid w:val="00AD21AB"/>
    <w:rsid w:val="00AD2684"/>
    <w:rsid w:val="00AD35BE"/>
    <w:rsid w:val="00AD3831"/>
    <w:rsid w:val="00AD3C01"/>
    <w:rsid w:val="00AD3D52"/>
    <w:rsid w:val="00AD405C"/>
    <w:rsid w:val="00AD48C1"/>
    <w:rsid w:val="00AD546C"/>
    <w:rsid w:val="00AD5638"/>
    <w:rsid w:val="00AD59E5"/>
    <w:rsid w:val="00AD5FA7"/>
    <w:rsid w:val="00AD60D7"/>
    <w:rsid w:val="00AD65C4"/>
    <w:rsid w:val="00AD6643"/>
    <w:rsid w:val="00AD6BE2"/>
    <w:rsid w:val="00AD6FD6"/>
    <w:rsid w:val="00AD704E"/>
    <w:rsid w:val="00AD7598"/>
    <w:rsid w:val="00AE0012"/>
    <w:rsid w:val="00AE0A32"/>
    <w:rsid w:val="00AE0B70"/>
    <w:rsid w:val="00AE1119"/>
    <w:rsid w:val="00AE1884"/>
    <w:rsid w:val="00AE18FD"/>
    <w:rsid w:val="00AE1A90"/>
    <w:rsid w:val="00AE20EE"/>
    <w:rsid w:val="00AE2753"/>
    <w:rsid w:val="00AE293A"/>
    <w:rsid w:val="00AE29E2"/>
    <w:rsid w:val="00AE3045"/>
    <w:rsid w:val="00AE31F3"/>
    <w:rsid w:val="00AE332F"/>
    <w:rsid w:val="00AE3933"/>
    <w:rsid w:val="00AE3CD3"/>
    <w:rsid w:val="00AE42A6"/>
    <w:rsid w:val="00AE462B"/>
    <w:rsid w:val="00AE4970"/>
    <w:rsid w:val="00AE4D99"/>
    <w:rsid w:val="00AE50E8"/>
    <w:rsid w:val="00AE5D40"/>
    <w:rsid w:val="00AE6233"/>
    <w:rsid w:val="00AE66BB"/>
    <w:rsid w:val="00AE7068"/>
    <w:rsid w:val="00AE7B9C"/>
    <w:rsid w:val="00AE7BB7"/>
    <w:rsid w:val="00AF1659"/>
    <w:rsid w:val="00AF2461"/>
    <w:rsid w:val="00AF2A84"/>
    <w:rsid w:val="00AF424F"/>
    <w:rsid w:val="00AF4379"/>
    <w:rsid w:val="00AF4AFD"/>
    <w:rsid w:val="00AF4C09"/>
    <w:rsid w:val="00AF50E5"/>
    <w:rsid w:val="00AF5F53"/>
    <w:rsid w:val="00AF6688"/>
    <w:rsid w:val="00AF6887"/>
    <w:rsid w:val="00AF6F66"/>
    <w:rsid w:val="00AF781D"/>
    <w:rsid w:val="00AF7AC5"/>
    <w:rsid w:val="00B00001"/>
    <w:rsid w:val="00B0061E"/>
    <w:rsid w:val="00B00D42"/>
    <w:rsid w:val="00B011DA"/>
    <w:rsid w:val="00B01467"/>
    <w:rsid w:val="00B03077"/>
    <w:rsid w:val="00B03428"/>
    <w:rsid w:val="00B03728"/>
    <w:rsid w:val="00B0376F"/>
    <w:rsid w:val="00B03F8C"/>
    <w:rsid w:val="00B04466"/>
    <w:rsid w:val="00B04DA7"/>
    <w:rsid w:val="00B052AC"/>
    <w:rsid w:val="00B057C7"/>
    <w:rsid w:val="00B05A44"/>
    <w:rsid w:val="00B05DC5"/>
    <w:rsid w:val="00B061D6"/>
    <w:rsid w:val="00B06213"/>
    <w:rsid w:val="00B06231"/>
    <w:rsid w:val="00B06970"/>
    <w:rsid w:val="00B06CA3"/>
    <w:rsid w:val="00B06D0B"/>
    <w:rsid w:val="00B06E7E"/>
    <w:rsid w:val="00B071BA"/>
    <w:rsid w:val="00B07299"/>
    <w:rsid w:val="00B07983"/>
    <w:rsid w:val="00B07B29"/>
    <w:rsid w:val="00B10102"/>
    <w:rsid w:val="00B1040E"/>
    <w:rsid w:val="00B105EA"/>
    <w:rsid w:val="00B10665"/>
    <w:rsid w:val="00B11273"/>
    <w:rsid w:val="00B1146C"/>
    <w:rsid w:val="00B125D9"/>
    <w:rsid w:val="00B12819"/>
    <w:rsid w:val="00B129B4"/>
    <w:rsid w:val="00B12A42"/>
    <w:rsid w:val="00B130A1"/>
    <w:rsid w:val="00B131C5"/>
    <w:rsid w:val="00B13489"/>
    <w:rsid w:val="00B1372B"/>
    <w:rsid w:val="00B13CD9"/>
    <w:rsid w:val="00B13E8E"/>
    <w:rsid w:val="00B141C7"/>
    <w:rsid w:val="00B14C82"/>
    <w:rsid w:val="00B15C80"/>
    <w:rsid w:val="00B161A7"/>
    <w:rsid w:val="00B164D4"/>
    <w:rsid w:val="00B16556"/>
    <w:rsid w:val="00B1690A"/>
    <w:rsid w:val="00B16CA1"/>
    <w:rsid w:val="00B16EBF"/>
    <w:rsid w:val="00B202ED"/>
    <w:rsid w:val="00B2079E"/>
    <w:rsid w:val="00B2130F"/>
    <w:rsid w:val="00B21431"/>
    <w:rsid w:val="00B21914"/>
    <w:rsid w:val="00B21969"/>
    <w:rsid w:val="00B21BCD"/>
    <w:rsid w:val="00B22648"/>
    <w:rsid w:val="00B22EEE"/>
    <w:rsid w:val="00B23134"/>
    <w:rsid w:val="00B231D0"/>
    <w:rsid w:val="00B23440"/>
    <w:rsid w:val="00B24006"/>
    <w:rsid w:val="00B24212"/>
    <w:rsid w:val="00B25563"/>
    <w:rsid w:val="00B2613F"/>
    <w:rsid w:val="00B265B3"/>
    <w:rsid w:val="00B26945"/>
    <w:rsid w:val="00B2795A"/>
    <w:rsid w:val="00B27B49"/>
    <w:rsid w:val="00B30239"/>
    <w:rsid w:val="00B3042B"/>
    <w:rsid w:val="00B30676"/>
    <w:rsid w:val="00B3095B"/>
    <w:rsid w:val="00B309D2"/>
    <w:rsid w:val="00B31233"/>
    <w:rsid w:val="00B31542"/>
    <w:rsid w:val="00B31A39"/>
    <w:rsid w:val="00B31A80"/>
    <w:rsid w:val="00B31E26"/>
    <w:rsid w:val="00B31EBD"/>
    <w:rsid w:val="00B32619"/>
    <w:rsid w:val="00B32A33"/>
    <w:rsid w:val="00B32A87"/>
    <w:rsid w:val="00B32E39"/>
    <w:rsid w:val="00B330BE"/>
    <w:rsid w:val="00B33106"/>
    <w:rsid w:val="00B333F2"/>
    <w:rsid w:val="00B336FD"/>
    <w:rsid w:val="00B34005"/>
    <w:rsid w:val="00B34ADB"/>
    <w:rsid w:val="00B34AF0"/>
    <w:rsid w:val="00B35347"/>
    <w:rsid w:val="00B356CB"/>
    <w:rsid w:val="00B359F1"/>
    <w:rsid w:val="00B35FDF"/>
    <w:rsid w:val="00B3674E"/>
    <w:rsid w:val="00B36C8C"/>
    <w:rsid w:val="00B36E34"/>
    <w:rsid w:val="00B36E54"/>
    <w:rsid w:val="00B376C7"/>
    <w:rsid w:val="00B37BFE"/>
    <w:rsid w:val="00B401C7"/>
    <w:rsid w:val="00B40BC2"/>
    <w:rsid w:val="00B4147C"/>
    <w:rsid w:val="00B4147D"/>
    <w:rsid w:val="00B417B3"/>
    <w:rsid w:val="00B41824"/>
    <w:rsid w:val="00B41844"/>
    <w:rsid w:val="00B41A86"/>
    <w:rsid w:val="00B41D00"/>
    <w:rsid w:val="00B423CB"/>
    <w:rsid w:val="00B425F4"/>
    <w:rsid w:val="00B428E9"/>
    <w:rsid w:val="00B42BB3"/>
    <w:rsid w:val="00B42E03"/>
    <w:rsid w:val="00B438DE"/>
    <w:rsid w:val="00B4392F"/>
    <w:rsid w:val="00B43A9D"/>
    <w:rsid w:val="00B43F22"/>
    <w:rsid w:val="00B43F5F"/>
    <w:rsid w:val="00B44495"/>
    <w:rsid w:val="00B44900"/>
    <w:rsid w:val="00B44C97"/>
    <w:rsid w:val="00B4547C"/>
    <w:rsid w:val="00B45AFF"/>
    <w:rsid w:val="00B45EDF"/>
    <w:rsid w:val="00B45F59"/>
    <w:rsid w:val="00B4633F"/>
    <w:rsid w:val="00B46580"/>
    <w:rsid w:val="00B46A67"/>
    <w:rsid w:val="00B46A88"/>
    <w:rsid w:val="00B479EA"/>
    <w:rsid w:val="00B47B23"/>
    <w:rsid w:val="00B505AE"/>
    <w:rsid w:val="00B5085D"/>
    <w:rsid w:val="00B508A1"/>
    <w:rsid w:val="00B512C2"/>
    <w:rsid w:val="00B517B9"/>
    <w:rsid w:val="00B51850"/>
    <w:rsid w:val="00B51D77"/>
    <w:rsid w:val="00B51F5F"/>
    <w:rsid w:val="00B527E5"/>
    <w:rsid w:val="00B52B30"/>
    <w:rsid w:val="00B52E19"/>
    <w:rsid w:val="00B532DA"/>
    <w:rsid w:val="00B5422D"/>
    <w:rsid w:val="00B543A0"/>
    <w:rsid w:val="00B546E6"/>
    <w:rsid w:val="00B54BD4"/>
    <w:rsid w:val="00B55A91"/>
    <w:rsid w:val="00B56280"/>
    <w:rsid w:val="00B56C99"/>
    <w:rsid w:val="00B56E7E"/>
    <w:rsid w:val="00B57CEA"/>
    <w:rsid w:val="00B60686"/>
    <w:rsid w:val="00B60BDF"/>
    <w:rsid w:val="00B60D81"/>
    <w:rsid w:val="00B60F11"/>
    <w:rsid w:val="00B60F85"/>
    <w:rsid w:val="00B6189A"/>
    <w:rsid w:val="00B61DE4"/>
    <w:rsid w:val="00B61E98"/>
    <w:rsid w:val="00B621BB"/>
    <w:rsid w:val="00B6284E"/>
    <w:rsid w:val="00B6310E"/>
    <w:rsid w:val="00B63112"/>
    <w:rsid w:val="00B636B1"/>
    <w:rsid w:val="00B63759"/>
    <w:rsid w:val="00B64985"/>
    <w:rsid w:val="00B64A26"/>
    <w:rsid w:val="00B6511C"/>
    <w:rsid w:val="00B65616"/>
    <w:rsid w:val="00B65A24"/>
    <w:rsid w:val="00B65C31"/>
    <w:rsid w:val="00B65C6E"/>
    <w:rsid w:val="00B65E47"/>
    <w:rsid w:val="00B65F32"/>
    <w:rsid w:val="00B669B1"/>
    <w:rsid w:val="00B6708F"/>
    <w:rsid w:val="00B670EB"/>
    <w:rsid w:val="00B67A06"/>
    <w:rsid w:val="00B67F11"/>
    <w:rsid w:val="00B705BA"/>
    <w:rsid w:val="00B705DA"/>
    <w:rsid w:val="00B70B13"/>
    <w:rsid w:val="00B710AA"/>
    <w:rsid w:val="00B718E2"/>
    <w:rsid w:val="00B719B7"/>
    <w:rsid w:val="00B72246"/>
    <w:rsid w:val="00B724BE"/>
    <w:rsid w:val="00B7279C"/>
    <w:rsid w:val="00B72981"/>
    <w:rsid w:val="00B72B7B"/>
    <w:rsid w:val="00B73167"/>
    <w:rsid w:val="00B73249"/>
    <w:rsid w:val="00B7367D"/>
    <w:rsid w:val="00B736C7"/>
    <w:rsid w:val="00B73762"/>
    <w:rsid w:val="00B74052"/>
    <w:rsid w:val="00B748B9"/>
    <w:rsid w:val="00B748C5"/>
    <w:rsid w:val="00B74AAE"/>
    <w:rsid w:val="00B74CD2"/>
    <w:rsid w:val="00B74CE6"/>
    <w:rsid w:val="00B74E7B"/>
    <w:rsid w:val="00B751BC"/>
    <w:rsid w:val="00B757C8"/>
    <w:rsid w:val="00B758C9"/>
    <w:rsid w:val="00B761BD"/>
    <w:rsid w:val="00B76B4B"/>
    <w:rsid w:val="00B76F64"/>
    <w:rsid w:val="00B77344"/>
    <w:rsid w:val="00B775F6"/>
    <w:rsid w:val="00B77838"/>
    <w:rsid w:val="00B77BD3"/>
    <w:rsid w:val="00B80284"/>
    <w:rsid w:val="00B80736"/>
    <w:rsid w:val="00B80C7D"/>
    <w:rsid w:val="00B8179F"/>
    <w:rsid w:val="00B821A9"/>
    <w:rsid w:val="00B827C0"/>
    <w:rsid w:val="00B82BE0"/>
    <w:rsid w:val="00B82FE6"/>
    <w:rsid w:val="00B83010"/>
    <w:rsid w:val="00B83217"/>
    <w:rsid w:val="00B83570"/>
    <w:rsid w:val="00B83B2E"/>
    <w:rsid w:val="00B84108"/>
    <w:rsid w:val="00B84157"/>
    <w:rsid w:val="00B847A5"/>
    <w:rsid w:val="00B84CB8"/>
    <w:rsid w:val="00B85111"/>
    <w:rsid w:val="00B85498"/>
    <w:rsid w:val="00B8568B"/>
    <w:rsid w:val="00B857AC"/>
    <w:rsid w:val="00B857B7"/>
    <w:rsid w:val="00B86465"/>
    <w:rsid w:val="00B86C1A"/>
    <w:rsid w:val="00B86D9F"/>
    <w:rsid w:val="00B87330"/>
    <w:rsid w:val="00B87991"/>
    <w:rsid w:val="00B87E20"/>
    <w:rsid w:val="00B90583"/>
    <w:rsid w:val="00B913B0"/>
    <w:rsid w:val="00B91BC5"/>
    <w:rsid w:val="00B91DFC"/>
    <w:rsid w:val="00B92376"/>
    <w:rsid w:val="00B9238C"/>
    <w:rsid w:val="00B9258E"/>
    <w:rsid w:val="00B93081"/>
    <w:rsid w:val="00B93938"/>
    <w:rsid w:val="00B93B9D"/>
    <w:rsid w:val="00B93F9E"/>
    <w:rsid w:val="00B94254"/>
    <w:rsid w:val="00B947E2"/>
    <w:rsid w:val="00B94AF4"/>
    <w:rsid w:val="00B9577B"/>
    <w:rsid w:val="00B95CB8"/>
    <w:rsid w:val="00B96101"/>
    <w:rsid w:val="00B96673"/>
    <w:rsid w:val="00B96CE9"/>
    <w:rsid w:val="00B96D02"/>
    <w:rsid w:val="00B9710D"/>
    <w:rsid w:val="00B97420"/>
    <w:rsid w:val="00B97644"/>
    <w:rsid w:val="00B97823"/>
    <w:rsid w:val="00B97B7F"/>
    <w:rsid w:val="00B97D42"/>
    <w:rsid w:val="00BA03F5"/>
    <w:rsid w:val="00BA0B5F"/>
    <w:rsid w:val="00BA0E4E"/>
    <w:rsid w:val="00BA12C3"/>
    <w:rsid w:val="00BA12CE"/>
    <w:rsid w:val="00BA1482"/>
    <w:rsid w:val="00BA15F7"/>
    <w:rsid w:val="00BA16DE"/>
    <w:rsid w:val="00BA1715"/>
    <w:rsid w:val="00BA1AE3"/>
    <w:rsid w:val="00BA2080"/>
    <w:rsid w:val="00BA26E6"/>
    <w:rsid w:val="00BA2840"/>
    <w:rsid w:val="00BA2906"/>
    <w:rsid w:val="00BA2D6E"/>
    <w:rsid w:val="00BA30E6"/>
    <w:rsid w:val="00BA3193"/>
    <w:rsid w:val="00BA325F"/>
    <w:rsid w:val="00BA3380"/>
    <w:rsid w:val="00BA3555"/>
    <w:rsid w:val="00BA3EE9"/>
    <w:rsid w:val="00BA3F57"/>
    <w:rsid w:val="00BA3FFA"/>
    <w:rsid w:val="00BA40CB"/>
    <w:rsid w:val="00BA46A2"/>
    <w:rsid w:val="00BA4BC2"/>
    <w:rsid w:val="00BA4D91"/>
    <w:rsid w:val="00BA529F"/>
    <w:rsid w:val="00BA5617"/>
    <w:rsid w:val="00BA5962"/>
    <w:rsid w:val="00BA63F7"/>
    <w:rsid w:val="00BA66D1"/>
    <w:rsid w:val="00BA6876"/>
    <w:rsid w:val="00BB028A"/>
    <w:rsid w:val="00BB0928"/>
    <w:rsid w:val="00BB09DC"/>
    <w:rsid w:val="00BB0A4B"/>
    <w:rsid w:val="00BB0D7B"/>
    <w:rsid w:val="00BB0EB9"/>
    <w:rsid w:val="00BB11DC"/>
    <w:rsid w:val="00BB193A"/>
    <w:rsid w:val="00BB24F2"/>
    <w:rsid w:val="00BB2920"/>
    <w:rsid w:val="00BB2AC6"/>
    <w:rsid w:val="00BB2B09"/>
    <w:rsid w:val="00BB2EB5"/>
    <w:rsid w:val="00BB2F2A"/>
    <w:rsid w:val="00BB363C"/>
    <w:rsid w:val="00BB37D5"/>
    <w:rsid w:val="00BB4846"/>
    <w:rsid w:val="00BB49FE"/>
    <w:rsid w:val="00BB5315"/>
    <w:rsid w:val="00BB5B58"/>
    <w:rsid w:val="00BB5DD1"/>
    <w:rsid w:val="00BB6006"/>
    <w:rsid w:val="00BB6D84"/>
    <w:rsid w:val="00BB7261"/>
    <w:rsid w:val="00BB72AE"/>
    <w:rsid w:val="00BB782C"/>
    <w:rsid w:val="00BB794C"/>
    <w:rsid w:val="00BB7A0D"/>
    <w:rsid w:val="00BC0493"/>
    <w:rsid w:val="00BC07F4"/>
    <w:rsid w:val="00BC10FD"/>
    <w:rsid w:val="00BC15C0"/>
    <w:rsid w:val="00BC1841"/>
    <w:rsid w:val="00BC192E"/>
    <w:rsid w:val="00BC1EB4"/>
    <w:rsid w:val="00BC1F44"/>
    <w:rsid w:val="00BC24D0"/>
    <w:rsid w:val="00BC251F"/>
    <w:rsid w:val="00BC40BB"/>
    <w:rsid w:val="00BC4278"/>
    <w:rsid w:val="00BC4284"/>
    <w:rsid w:val="00BC4363"/>
    <w:rsid w:val="00BC467C"/>
    <w:rsid w:val="00BC46D3"/>
    <w:rsid w:val="00BC5016"/>
    <w:rsid w:val="00BC5C5C"/>
    <w:rsid w:val="00BC5F8A"/>
    <w:rsid w:val="00BC69E2"/>
    <w:rsid w:val="00BC6D75"/>
    <w:rsid w:val="00BC7EC4"/>
    <w:rsid w:val="00BD00AF"/>
    <w:rsid w:val="00BD01B5"/>
    <w:rsid w:val="00BD0451"/>
    <w:rsid w:val="00BD09A6"/>
    <w:rsid w:val="00BD0A9A"/>
    <w:rsid w:val="00BD0B53"/>
    <w:rsid w:val="00BD0E5A"/>
    <w:rsid w:val="00BD165A"/>
    <w:rsid w:val="00BD16F6"/>
    <w:rsid w:val="00BD1B89"/>
    <w:rsid w:val="00BD1BAC"/>
    <w:rsid w:val="00BD22CC"/>
    <w:rsid w:val="00BD2CCD"/>
    <w:rsid w:val="00BD3620"/>
    <w:rsid w:val="00BD3C19"/>
    <w:rsid w:val="00BD3C1A"/>
    <w:rsid w:val="00BD40B1"/>
    <w:rsid w:val="00BD4332"/>
    <w:rsid w:val="00BD465C"/>
    <w:rsid w:val="00BD4B4D"/>
    <w:rsid w:val="00BD4C31"/>
    <w:rsid w:val="00BD4EC4"/>
    <w:rsid w:val="00BD526C"/>
    <w:rsid w:val="00BD5906"/>
    <w:rsid w:val="00BD5A6A"/>
    <w:rsid w:val="00BD5B59"/>
    <w:rsid w:val="00BD6088"/>
    <w:rsid w:val="00BD661B"/>
    <w:rsid w:val="00BD6801"/>
    <w:rsid w:val="00BD763E"/>
    <w:rsid w:val="00BD796F"/>
    <w:rsid w:val="00BE08C8"/>
    <w:rsid w:val="00BE1174"/>
    <w:rsid w:val="00BE1D8A"/>
    <w:rsid w:val="00BE1E42"/>
    <w:rsid w:val="00BE276A"/>
    <w:rsid w:val="00BE2883"/>
    <w:rsid w:val="00BE31A3"/>
    <w:rsid w:val="00BE3D9F"/>
    <w:rsid w:val="00BE418B"/>
    <w:rsid w:val="00BE4492"/>
    <w:rsid w:val="00BE463D"/>
    <w:rsid w:val="00BE486D"/>
    <w:rsid w:val="00BE48AC"/>
    <w:rsid w:val="00BE4AC8"/>
    <w:rsid w:val="00BE549B"/>
    <w:rsid w:val="00BE5B8E"/>
    <w:rsid w:val="00BE629C"/>
    <w:rsid w:val="00BE62E2"/>
    <w:rsid w:val="00BE67B7"/>
    <w:rsid w:val="00BE6C87"/>
    <w:rsid w:val="00BE6F34"/>
    <w:rsid w:val="00BE727D"/>
    <w:rsid w:val="00BE736F"/>
    <w:rsid w:val="00BE7565"/>
    <w:rsid w:val="00BE7A3D"/>
    <w:rsid w:val="00BE7D2F"/>
    <w:rsid w:val="00BF02A8"/>
    <w:rsid w:val="00BF0849"/>
    <w:rsid w:val="00BF1C47"/>
    <w:rsid w:val="00BF1C79"/>
    <w:rsid w:val="00BF1DDA"/>
    <w:rsid w:val="00BF209E"/>
    <w:rsid w:val="00BF238A"/>
    <w:rsid w:val="00BF23A1"/>
    <w:rsid w:val="00BF25F6"/>
    <w:rsid w:val="00BF2727"/>
    <w:rsid w:val="00BF2784"/>
    <w:rsid w:val="00BF2800"/>
    <w:rsid w:val="00BF2E42"/>
    <w:rsid w:val="00BF3075"/>
    <w:rsid w:val="00BF31DC"/>
    <w:rsid w:val="00BF32C0"/>
    <w:rsid w:val="00BF3489"/>
    <w:rsid w:val="00BF4017"/>
    <w:rsid w:val="00BF464D"/>
    <w:rsid w:val="00BF4789"/>
    <w:rsid w:val="00BF4D42"/>
    <w:rsid w:val="00BF5B8A"/>
    <w:rsid w:val="00BF662F"/>
    <w:rsid w:val="00BF6E2E"/>
    <w:rsid w:val="00BF6EAA"/>
    <w:rsid w:val="00BF79A0"/>
    <w:rsid w:val="00BF7D2F"/>
    <w:rsid w:val="00C00148"/>
    <w:rsid w:val="00C00655"/>
    <w:rsid w:val="00C009A5"/>
    <w:rsid w:val="00C00AED"/>
    <w:rsid w:val="00C00FB9"/>
    <w:rsid w:val="00C010FB"/>
    <w:rsid w:val="00C013E5"/>
    <w:rsid w:val="00C01683"/>
    <w:rsid w:val="00C01F49"/>
    <w:rsid w:val="00C028C5"/>
    <w:rsid w:val="00C02DD8"/>
    <w:rsid w:val="00C02DEA"/>
    <w:rsid w:val="00C036EB"/>
    <w:rsid w:val="00C03978"/>
    <w:rsid w:val="00C03CCD"/>
    <w:rsid w:val="00C04227"/>
    <w:rsid w:val="00C042FC"/>
    <w:rsid w:val="00C04F22"/>
    <w:rsid w:val="00C05056"/>
    <w:rsid w:val="00C051BE"/>
    <w:rsid w:val="00C0533C"/>
    <w:rsid w:val="00C05522"/>
    <w:rsid w:val="00C05753"/>
    <w:rsid w:val="00C059AB"/>
    <w:rsid w:val="00C06398"/>
    <w:rsid w:val="00C075BC"/>
    <w:rsid w:val="00C07634"/>
    <w:rsid w:val="00C10454"/>
    <w:rsid w:val="00C10C76"/>
    <w:rsid w:val="00C10DE1"/>
    <w:rsid w:val="00C10FFD"/>
    <w:rsid w:val="00C11180"/>
    <w:rsid w:val="00C11662"/>
    <w:rsid w:val="00C116CF"/>
    <w:rsid w:val="00C118A6"/>
    <w:rsid w:val="00C11F1C"/>
    <w:rsid w:val="00C121F5"/>
    <w:rsid w:val="00C12FFD"/>
    <w:rsid w:val="00C13A71"/>
    <w:rsid w:val="00C13C97"/>
    <w:rsid w:val="00C13D76"/>
    <w:rsid w:val="00C14C9F"/>
    <w:rsid w:val="00C15304"/>
    <w:rsid w:val="00C154C2"/>
    <w:rsid w:val="00C15591"/>
    <w:rsid w:val="00C159CB"/>
    <w:rsid w:val="00C15AB7"/>
    <w:rsid w:val="00C15B0D"/>
    <w:rsid w:val="00C1627A"/>
    <w:rsid w:val="00C1644C"/>
    <w:rsid w:val="00C164B7"/>
    <w:rsid w:val="00C17409"/>
    <w:rsid w:val="00C17873"/>
    <w:rsid w:val="00C20275"/>
    <w:rsid w:val="00C20284"/>
    <w:rsid w:val="00C2050D"/>
    <w:rsid w:val="00C20610"/>
    <w:rsid w:val="00C20869"/>
    <w:rsid w:val="00C2090B"/>
    <w:rsid w:val="00C20B5C"/>
    <w:rsid w:val="00C20E9E"/>
    <w:rsid w:val="00C21242"/>
    <w:rsid w:val="00C2187E"/>
    <w:rsid w:val="00C2196B"/>
    <w:rsid w:val="00C21A9A"/>
    <w:rsid w:val="00C226ED"/>
    <w:rsid w:val="00C2297A"/>
    <w:rsid w:val="00C22FDC"/>
    <w:rsid w:val="00C23248"/>
    <w:rsid w:val="00C243D4"/>
    <w:rsid w:val="00C24831"/>
    <w:rsid w:val="00C24C0E"/>
    <w:rsid w:val="00C24E48"/>
    <w:rsid w:val="00C25046"/>
    <w:rsid w:val="00C2530F"/>
    <w:rsid w:val="00C25E7A"/>
    <w:rsid w:val="00C25F59"/>
    <w:rsid w:val="00C25FE6"/>
    <w:rsid w:val="00C264E8"/>
    <w:rsid w:val="00C267FF"/>
    <w:rsid w:val="00C26A43"/>
    <w:rsid w:val="00C26D6E"/>
    <w:rsid w:val="00C26E6A"/>
    <w:rsid w:val="00C27047"/>
    <w:rsid w:val="00C277A7"/>
    <w:rsid w:val="00C3017F"/>
    <w:rsid w:val="00C301E7"/>
    <w:rsid w:val="00C30267"/>
    <w:rsid w:val="00C30558"/>
    <w:rsid w:val="00C305D6"/>
    <w:rsid w:val="00C307C7"/>
    <w:rsid w:val="00C30847"/>
    <w:rsid w:val="00C30910"/>
    <w:rsid w:val="00C30AE5"/>
    <w:rsid w:val="00C30BD1"/>
    <w:rsid w:val="00C31191"/>
    <w:rsid w:val="00C31812"/>
    <w:rsid w:val="00C3189B"/>
    <w:rsid w:val="00C3199D"/>
    <w:rsid w:val="00C31DC9"/>
    <w:rsid w:val="00C32132"/>
    <w:rsid w:val="00C323A0"/>
    <w:rsid w:val="00C32481"/>
    <w:rsid w:val="00C32DE7"/>
    <w:rsid w:val="00C332E4"/>
    <w:rsid w:val="00C333A2"/>
    <w:rsid w:val="00C33440"/>
    <w:rsid w:val="00C33680"/>
    <w:rsid w:val="00C3374F"/>
    <w:rsid w:val="00C33A53"/>
    <w:rsid w:val="00C33B7D"/>
    <w:rsid w:val="00C344EF"/>
    <w:rsid w:val="00C34632"/>
    <w:rsid w:val="00C34D57"/>
    <w:rsid w:val="00C34F9E"/>
    <w:rsid w:val="00C35106"/>
    <w:rsid w:val="00C35B95"/>
    <w:rsid w:val="00C36694"/>
    <w:rsid w:val="00C369ED"/>
    <w:rsid w:val="00C3754C"/>
    <w:rsid w:val="00C376B7"/>
    <w:rsid w:val="00C378B7"/>
    <w:rsid w:val="00C3796D"/>
    <w:rsid w:val="00C379B2"/>
    <w:rsid w:val="00C4083D"/>
    <w:rsid w:val="00C40D58"/>
    <w:rsid w:val="00C411FC"/>
    <w:rsid w:val="00C41835"/>
    <w:rsid w:val="00C41A26"/>
    <w:rsid w:val="00C41FE8"/>
    <w:rsid w:val="00C4247A"/>
    <w:rsid w:val="00C42A01"/>
    <w:rsid w:val="00C42C3D"/>
    <w:rsid w:val="00C42D78"/>
    <w:rsid w:val="00C435DB"/>
    <w:rsid w:val="00C436CA"/>
    <w:rsid w:val="00C43781"/>
    <w:rsid w:val="00C44A30"/>
    <w:rsid w:val="00C44CB6"/>
    <w:rsid w:val="00C457D5"/>
    <w:rsid w:val="00C45B8F"/>
    <w:rsid w:val="00C45BB4"/>
    <w:rsid w:val="00C45C70"/>
    <w:rsid w:val="00C45D6D"/>
    <w:rsid w:val="00C45F6C"/>
    <w:rsid w:val="00C46565"/>
    <w:rsid w:val="00C4675A"/>
    <w:rsid w:val="00C46862"/>
    <w:rsid w:val="00C46EBC"/>
    <w:rsid w:val="00C4703C"/>
    <w:rsid w:val="00C47346"/>
    <w:rsid w:val="00C47E83"/>
    <w:rsid w:val="00C5041E"/>
    <w:rsid w:val="00C50721"/>
    <w:rsid w:val="00C50A38"/>
    <w:rsid w:val="00C50B05"/>
    <w:rsid w:val="00C50B3C"/>
    <w:rsid w:val="00C50C4D"/>
    <w:rsid w:val="00C50CF4"/>
    <w:rsid w:val="00C50E99"/>
    <w:rsid w:val="00C512F5"/>
    <w:rsid w:val="00C51338"/>
    <w:rsid w:val="00C51AE7"/>
    <w:rsid w:val="00C51C33"/>
    <w:rsid w:val="00C51FA7"/>
    <w:rsid w:val="00C524D3"/>
    <w:rsid w:val="00C525ED"/>
    <w:rsid w:val="00C52C86"/>
    <w:rsid w:val="00C52D2F"/>
    <w:rsid w:val="00C52E34"/>
    <w:rsid w:val="00C5363D"/>
    <w:rsid w:val="00C536BC"/>
    <w:rsid w:val="00C5378D"/>
    <w:rsid w:val="00C53BF2"/>
    <w:rsid w:val="00C54343"/>
    <w:rsid w:val="00C547BA"/>
    <w:rsid w:val="00C55B57"/>
    <w:rsid w:val="00C566E6"/>
    <w:rsid w:val="00C56C06"/>
    <w:rsid w:val="00C57492"/>
    <w:rsid w:val="00C5773A"/>
    <w:rsid w:val="00C60571"/>
    <w:rsid w:val="00C6157A"/>
    <w:rsid w:val="00C620FD"/>
    <w:rsid w:val="00C624CA"/>
    <w:rsid w:val="00C63707"/>
    <w:rsid w:val="00C647D2"/>
    <w:rsid w:val="00C64CA8"/>
    <w:rsid w:val="00C64E90"/>
    <w:rsid w:val="00C64FED"/>
    <w:rsid w:val="00C651BC"/>
    <w:rsid w:val="00C65815"/>
    <w:rsid w:val="00C65E49"/>
    <w:rsid w:val="00C6615C"/>
    <w:rsid w:val="00C662F0"/>
    <w:rsid w:val="00C6756E"/>
    <w:rsid w:val="00C6770D"/>
    <w:rsid w:val="00C67A13"/>
    <w:rsid w:val="00C67C03"/>
    <w:rsid w:val="00C70066"/>
    <w:rsid w:val="00C707ED"/>
    <w:rsid w:val="00C70937"/>
    <w:rsid w:val="00C70AC1"/>
    <w:rsid w:val="00C711A6"/>
    <w:rsid w:val="00C714A9"/>
    <w:rsid w:val="00C71E35"/>
    <w:rsid w:val="00C7232F"/>
    <w:rsid w:val="00C7254B"/>
    <w:rsid w:val="00C727E2"/>
    <w:rsid w:val="00C7293B"/>
    <w:rsid w:val="00C7340F"/>
    <w:rsid w:val="00C73E19"/>
    <w:rsid w:val="00C74093"/>
    <w:rsid w:val="00C74320"/>
    <w:rsid w:val="00C74627"/>
    <w:rsid w:val="00C748AD"/>
    <w:rsid w:val="00C748AE"/>
    <w:rsid w:val="00C74C65"/>
    <w:rsid w:val="00C74DD2"/>
    <w:rsid w:val="00C74EA9"/>
    <w:rsid w:val="00C751FA"/>
    <w:rsid w:val="00C7529A"/>
    <w:rsid w:val="00C7552E"/>
    <w:rsid w:val="00C756CF"/>
    <w:rsid w:val="00C762F7"/>
    <w:rsid w:val="00C766E0"/>
    <w:rsid w:val="00C76EA0"/>
    <w:rsid w:val="00C771F6"/>
    <w:rsid w:val="00C77266"/>
    <w:rsid w:val="00C77601"/>
    <w:rsid w:val="00C77AFF"/>
    <w:rsid w:val="00C800C6"/>
    <w:rsid w:val="00C80CB1"/>
    <w:rsid w:val="00C80D83"/>
    <w:rsid w:val="00C813C4"/>
    <w:rsid w:val="00C81A35"/>
    <w:rsid w:val="00C81B04"/>
    <w:rsid w:val="00C81DAB"/>
    <w:rsid w:val="00C820B2"/>
    <w:rsid w:val="00C82292"/>
    <w:rsid w:val="00C82478"/>
    <w:rsid w:val="00C837D0"/>
    <w:rsid w:val="00C8388A"/>
    <w:rsid w:val="00C83B30"/>
    <w:rsid w:val="00C83B42"/>
    <w:rsid w:val="00C83FA3"/>
    <w:rsid w:val="00C8422F"/>
    <w:rsid w:val="00C846D4"/>
    <w:rsid w:val="00C84CF7"/>
    <w:rsid w:val="00C8516C"/>
    <w:rsid w:val="00C85227"/>
    <w:rsid w:val="00C85F06"/>
    <w:rsid w:val="00C86BC5"/>
    <w:rsid w:val="00C87062"/>
    <w:rsid w:val="00C8736F"/>
    <w:rsid w:val="00C87AF1"/>
    <w:rsid w:val="00C90E32"/>
    <w:rsid w:val="00C91067"/>
    <w:rsid w:val="00C916E6"/>
    <w:rsid w:val="00C91BA1"/>
    <w:rsid w:val="00C92219"/>
    <w:rsid w:val="00C922ED"/>
    <w:rsid w:val="00C92A89"/>
    <w:rsid w:val="00C92AFF"/>
    <w:rsid w:val="00C93980"/>
    <w:rsid w:val="00C93FF2"/>
    <w:rsid w:val="00C9440E"/>
    <w:rsid w:val="00C945BB"/>
    <w:rsid w:val="00C9461B"/>
    <w:rsid w:val="00C94B93"/>
    <w:rsid w:val="00C94CD5"/>
    <w:rsid w:val="00C94EE9"/>
    <w:rsid w:val="00C94FEF"/>
    <w:rsid w:val="00C9508C"/>
    <w:rsid w:val="00C952F4"/>
    <w:rsid w:val="00C95A6B"/>
    <w:rsid w:val="00C95BF2"/>
    <w:rsid w:val="00C9600A"/>
    <w:rsid w:val="00C960FC"/>
    <w:rsid w:val="00C96524"/>
    <w:rsid w:val="00C96702"/>
    <w:rsid w:val="00C96A0F"/>
    <w:rsid w:val="00C970FD"/>
    <w:rsid w:val="00C97546"/>
    <w:rsid w:val="00C9777A"/>
    <w:rsid w:val="00C97815"/>
    <w:rsid w:val="00C979D9"/>
    <w:rsid w:val="00C97E42"/>
    <w:rsid w:val="00CA00D4"/>
    <w:rsid w:val="00CA07BE"/>
    <w:rsid w:val="00CA09C5"/>
    <w:rsid w:val="00CA0AC7"/>
    <w:rsid w:val="00CA12E6"/>
    <w:rsid w:val="00CA178C"/>
    <w:rsid w:val="00CA1A83"/>
    <w:rsid w:val="00CA1EE9"/>
    <w:rsid w:val="00CA1F6A"/>
    <w:rsid w:val="00CA2627"/>
    <w:rsid w:val="00CA2745"/>
    <w:rsid w:val="00CA2845"/>
    <w:rsid w:val="00CA2938"/>
    <w:rsid w:val="00CA2C08"/>
    <w:rsid w:val="00CA3B2F"/>
    <w:rsid w:val="00CA3BFE"/>
    <w:rsid w:val="00CA3CBB"/>
    <w:rsid w:val="00CA3F0D"/>
    <w:rsid w:val="00CA41B6"/>
    <w:rsid w:val="00CA41EA"/>
    <w:rsid w:val="00CA4A35"/>
    <w:rsid w:val="00CA4B6A"/>
    <w:rsid w:val="00CA4ECA"/>
    <w:rsid w:val="00CA503C"/>
    <w:rsid w:val="00CA696D"/>
    <w:rsid w:val="00CA6BD6"/>
    <w:rsid w:val="00CA6C26"/>
    <w:rsid w:val="00CA6D16"/>
    <w:rsid w:val="00CA79D2"/>
    <w:rsid w:val="00CB03C8"/>
    <w:rsid w:val="00CB0DAF"/>
    <w:rsid w:val="00CB10B7"/>
    <w:rsid w:val="00CB20E5"/>
    <w:rsid w:val="00CB2285"/>
    <w:rsid w:val="00CB28CD"/>
    <w:rsid w:val="00CB3010"/>
    <w:rsid w:val="00CB3821"/>
    <w:rsid w:val="00CB4E08"/>
    <w:rsid w:val="00CB5A54"/>
    <w:rsid w:val="00CB5BCE"/>
    <w:rsid w:val="00CB5D2D"/>
    <w:rsid w:val="00CB5D71"/>
    <w:rsid w:val="00CB5ED3"/>
    <w:rsid w:val="00CB64EE"/>
    <w:rsid w:val="00CB650F"/>
    <w:rsid w:val="00CB660F"/>
    <w:rsid w:val="00CB6817"/>
    <w:rsid w:val="00CB6820"/>
    <w:rsid w:val="00CB69C8"/>
    <w:rsid w:val="00CB6DFA"/>
    <w:rsid w:val="00CB77F6"/>
    <w:rsid w:val="00CB7C83"/>
    <w:rsid w:val="00CC0B48"/>
    <w:rsid w:val="00CC0CE6"/>
    <w:rsid w:val="00CC0E84"/>
    <w:rsid w:val="00CC15AC"/>
    <w:rsid w:val="00CC2294"/>
    <w:rsid w:val="00CC291E"/>
    <w:rsid w:val="00CC29EF"/>
    <w:rsid w:val="00CC2C6C"/>
    <w:rsid w:val="00CC32A4"/>
    <w:rsid w:val="00CC35C7"/>
    <w:rsid w:val="00CC364C"/>
    <w:rsid w:val="00CC3732"/>
    <w:rsid w:val="00CC3C6F"/>
    <w:rsid w:val="00CC3F00"/>
    <w:rsid w:val="00CC3F7F"/>
    <w:rsid w:val="00CC45C8"/>
    <w:rsid w:val="00CC4CED"/>
    <w:rsid w:val="00CC4D3C"/>
    <w:rsid w:val="00CC4E75"/>
    <w:rsid w:val="00CC4EB3"/>
    <w:rsid w:val="00CC5186"/>
    <w:rsid w:val="00CC5188"/>
    <w:rsid w:val="00CC51E6"/>
    <w:rsid w:val="00CC51EE"/>
    <w:rsid w:val="00CC533F"/>
    <w:rsid w:val="00CC542A"/>
    <w:rsid w:val="00CC576E"/>
    <w:rsid w:val="00CC61F7"/>
    <w:rsid w:val="00CC6200"/>
    <w:rsid w:val="00CC6356"/>
    <w:rsid w:val="00CC703D"/>
    <w:rsid w:val="00CC7545"/>
    <w:rsid w:val="00CC76C7"/>
    <w:rsid w:val="00CC7A08"/>
    <w:rsid w:val="00CD0509"/>
    <w:rsid w:val="00CD0952"/>
    <w:rsid w:val="00CD0FF0"/>
    <w:rsid w:val="00CD1287"/>
    <w:rsid w:val="00CD159A"/>
    <w:rsid w:val="00CD16E5"/>
    <w:rsid w:val="00CD1749"/>
    <w:rsid w:val="00CD19A2"/>
    <w:rsid w:val="00CD1E0C"/>
    <w:rsid w:val="00CD1E84"/>
    <w:rsid w:val="00CD233A"/>
    <w:rsid w:val="00CD2387"/>
    <w:rsid w:val="00CD28E8"/>
    <w:rsid w:val="00CD2DCA"/>
    <w:rsid w:val="00CD2DD9"/>
    <w:rsid w:val="00CD2F91"/>
    <w:rsid w:val="00CD392D"/>
    <w:rsid w:val="00CD3B13"/>
    <w:rsid w:val="00CD3D03"/>
    <w:rsid w:val="00CD43A0"/>
    <w:rsid w:val="00CD44A4"/>
    <w:rsid w:val="00CD4712"/>
    <w:rsid w:val="00CD4791"/>
    <w:rsid w:val="00CD4AEE"/>
    <w:rsid w:val="00CD5561"/>
    <w:rsid w:val="00CD55BB"/>
    <w:rsid w:val="00CD5784"/>
    <w:rsid w:val="00CD5C25"/>
    <w:rsid w:val="00CD5C96"/>
    <w:rsid w:val="00CD5E9B"/>
    <w:rsid w:val="00CD6012"/>
    <w:rsid w:val="00CD63D9"/>
    <w:rsid w:val="00CD666A"/>
    <w:rsid w:val="00CD6F11"/>
    <w:rsid w:val="00CD77E4"/>
    <w:rsid w:val="00CD7D26"/>
    <w:rsid w:val="00CE0DE2"/>
    <w:rsid w:val="00CE141D"/>
    <w:rsid w:val="00CE1878"/>
    <w:rsid w:val="00CE19E6"/>
    <w:rsid w:val="00CE1ED6"/>
    <w:rsid w:val="00CE1FF8"/>
    <w:rsid w:val="00CE236E"/>
    <w:rsid w:val="00CE33E4"/>
    <w:rsid w:val="00CE3414"/>
    <w:rsid w:val="00CE3E09"/>
    <w:rsid w:val="00CE3E98"/>
    <w:rsid w:val="00CE57A9"/>
    <w:rsid w:val="00CE57EE"/>
    <w:rsid w:val="00CE60FE"/>
    <w:rsid w:val="00CE63CE"/>
    <w:rsid w:val="00CE656C"/>
    <w:rsid w:val="00CE6AFE"/>
    <w:rsid w:val="00CE6DDD"/>
    <w:rsid w:val="00CE6F6E"/>
    <w:rsid w:val="00CE6FA6"/>
    <w:rsid w:val="00CE7175"/>
    <w:rsid w:val="00CE780D"/>
    <w:rsid w:val="00CE788B"/>
    <w:rsid w:val="00CE7B15"/>
    <w:rsid w:val="00CE7C78"/>
    <w:rsid w:val="00CF006C"/>
    <w:rsid w:val="00CF01E2"/>
    <w:rsid w:val="00CF08BD"/>
    <w:rsid w:val="00CF0CDB"/>
    <w:rsid w:val="00CF0D5C"/>
    <w:rsid w:val="00CF1825"/>
    <w:rsid w:val="00CF1DFA"/>
    <w:rsid w:val="00CF22C1"/>
    <w:rsid w:val="00CF2578"/>
    <w:rsid w:val="00CF2921"/>
    <w:rsid w:val="00CF2BAA"/>
    <w:rsid w:val="00CF356B"/>
    <w:rsid w:val="00CF368B"/>
    <w:rsid w:val="00CF3A4A"/>
    <w:rsid w:val="00CF4198"/>
    <w:rsid w:val="00CF43ED"/>
    <w:rsid w:val="00CF5CA0"/>
    <w:rsid w:val="00CF6285"/>
    <w:rsid w:val="00CF6893"/>
    <w:rsid w:val="00CF6E4A"/>
    <w:rsid w:val="00CF744E"/>
    <w:rsid w:val="00CF7530"/>
    <w:rsid w:val="00CF789E"/>
    <w:rsid w:val="00D0015D"/>
    <w:rsid w:val="00D00CA4"/>
    <w:rsid w:val="00D00E46"/>
    <w:rsid w:val="00D00F00"/>
    <w:rsid w:val="00D00F07"/>
    <w:rsid w:val="00D015C5"/>
    <w:rsid w:val="00D01CC4"/>
    <w:rsid w:val="00D02344"/>
    <w:rsid w:val="00D02792"/>
    <w:rsid w:val="00D02BF5"/>
    <w:rsid w:val="00D02D26"/>
    <w:rsid w:val="00D034A6"/>
    <w:rsid w:val="00D03766"/>
    <w:rsid w:val="00D03DA7"/>
    <w:rsid w:val="00D03EA3"/>
    <w:rsid w:val="00D03FA7"/>
    <w:rsid w:val="00D04057"/>
    <w:rsid w:val="00D041B5"/>
    <w:rsid w:val="00D04C8A"/>
    <w:rsid w:val="00D04CA2"/>
    <w:rsid w:val="00D053AB"/>
    <w:rsid w:val="00D053D8"/>
    <w:rsid w:val="00D056A2"/>
    <w:rsid w:val="00D05789"/>
    <w:rsid w:val="00D05803"/>
    <w:rsid w:val="00D05809"/>
    <w:rsid w:val="00D05D5B"/>
    <w:rsid w:val="00D065D1"/>
    <w:rsid w:val="00D06862"/>
    <w:rsid w:val="00D0686B"/>
    <w:rsid w:val="00D06949"/>
    <w:rsid w:val="00D06B8D"/>
    <w:rsid w:val="00D06CB2"/>
    <w:rsid w:val="00D06E88"/>
    <w:rsid w:val="00D06F23"/>
    <w:rsid w:val="00D07E3C"/>
    <w:rsid w:val="00D1009E"/>
    <w:rsid w:val="00D10711"/>
    <w:rsid w:val="00D10F2C"/>
    <w:rsid w:val="00D10FBB"/>
    <w:rsid w:val="00D116A4"/>
    <w:rsid w:val="00D117EF"/>
    <w:rsid w:val="00D11BA8"/>
    <w:rsid w:val="00D11F98"/>
    <w:rsid w:val="00D1278F"/>
    <w:rsid w:val="00D1322A"/>
    <w:rsid w:val="00D13F25"/>
    <w:rsid w:val="00D14063"/>
    <w:rsid w:val="00D14758"/>
    <w:rsid w:val="00D14DE5"/>
    <w:rsid w:val="00D156A7"/>
    <w:rsid w:val="00D15766"/>
    <w:rsid w:val="00D159D0"/>
    <w:rsid w:val="00D15D95"/>
    <w:rsid w:val="00D17408"/>
    <w:rsid w:val="00D174F2"/>
    <w:rsid w:val="00D17554"/>
    <w:rsid w:val="00D17C30"/>
    <w:rsid w:val="00D2035D"/>
    <w:rsid w:val="00D20AA7"/>
    <w:rsid w:val="00D20F69"/>
    <w:rsid w:val="00D21006"/>
    <w:rsid w:val="00D21129"/>
    <w:rsid w:val="00D21353"/>
    <w:rsid w:val="00D21760"/>
    <w:rsid w:val="00D219BF"/>
    <w:rsid w:val="00D221A7"/>
    <w:rsid w:val="00D22629"/>
    <w:rsid w:val="00D22B8F"/>
    <w:rsid w:val="00D22FE4"/>
    <w:rsid w:val="00D235DA"/>
    <w:rsid w:val="00D237BC"/>
    <w:rsid w:val="00D240DA"/>
    <w:rsid w:val="00D24630"/>
    <w:rsid w:val="00D24C2F"/>
    <w:rsid w:val="00D24E0A"/>
    <w:rsid w:val="00D24EA6"/>
    <w:rsid w:val="00D260F4"/>
    <w:rsid w:val="00D26300"/>
    <w:rsid w:val="00D2664F"/>
    <w:rsid w:val="00D26B66"/>
    <w:rsid w:val="00D26F70"/>
    <w:rsid w:val="00D2762A"/>
    <w:rsid w:val="00D27AFB"/>
    <w:rsid w:val="00D27DF4"/>
    <w:rsid w:val="00D30027"/>
    <w:rsid w:val="00D300F0"/>
    <w:rsid w:val="00D30486"/>
    <w:rsid w:val="00D30496"/>
    <w:rsid w:val="00D30B09"/>
    <w:rsid w:val="00D30DC1"/>
    <w:rsid w:val="00D31636"/>
    <w:rsid w:val="00D31C5C"/>
    <w:rsid w:val="00D31D51"/>
    <w:rsid w:val="00D327F5"/>
    <w:rsid w:val="00D32CD3"/>
    <w:rsid w:val="00D32EF4"/>
    <w:rsid w:val="00D32FB2"/>
    <w:rsid w:val="00D335E4"/>
    <w:rsid w:val="00D33901"/>
    <w:rsid w:val="00D33DCE"/>
    <w:rsid w:val="00D33EF4"/>
    <w:rsid w:val="00D34627"/>
    <w:rsid w:val="00D34A54"/>
    <w:rsid w:val="00D34AC1"/>
    <w:rsid w:val="00D34AE7"/>
    <w:rsid w:val="00D34B99"/>
    <w:rsid w:val="00D35217"/>
    <w:rsid w:val="00D35546"/>
    <w:rsid w:val="00D36E73"/>
    <w:rsid w:val="00D36FBC"/>
    <w:rsid w:val="00D37801"/>
    <w:rsid w:val="00D379B5"/>
    <w:rsid w:val="00D379F8"/>
    <w:rsid w:val="00D37B70"/>
    <w:rsid w:val="00D4049E"/>
    <w:rsid w:val="00D407FB"/>
    <w:rsid w:val="00D40973"/>
    <w:rsid w:val="00D40A57"/>
    <w:rsid w:val="00D41155"/>
    <w:rsid w:val="00D4133C"/>
    <w:rsid w:val="00D41892"/>
    <w:rsid w:val="00D41A74"/>
    <w:rsid w:val="00D41FBB"/>
    <w:rsid w:val="00D42051"/>
    <w:rsid w:val="00D4239D"/>
    <w:rsid w:val="00D4267A"/>
    <w:rsid w:val="00D42BF2"/>
    <w:rsid w:val="00D43549"/>
    <w:rsid w:val="00D437DD"/>
    <w:rsid w:val="00D43C76"/>
    <w:rsid w:val="00D43F5D"/>
    <w:rsid w:val="00D4400F"/>
    <w:rsid w:val="00D44131"/>
    <w:rsid w:val="00D44762"/>
    <w:rsid w:val="00D44C65"/>
    <w:rsid w:val="00D44CF4"/>
    <w:rsid w:val="00D44FE8"/>
    <w:rsid w:val="00D45FC1"/>
    <w:rsid w:val="00D46247"/>
    <w:rsid w:val="00D467E4"/>
    <w:rsid w:val="00D46D87"/>
    <w:rsid w:val="00D46E94"/>
    <w:rsid w:val="00D470FB"/>
    <w:rsid w:val="00D47B19"/>
    <w:rsid w:val="00D47B5C"/>
    <w:rsid w:val="00D47D48"/>
    <w:rsid w:val="00D50450"/>
    <w:rsid w:val="00D5051B"/>
    <w:rsid w:val="00D50588"/>
    <w:rsid w:val="00D50E9F"/>
    <w:rsid w:val="00D51B46"/>
    <w:rsid w:val="00D51F94"/>
    <w:rsid w:val="00D52173"/>
    <w:rsid w:val="00D5220B"/>
    <w:rsid w:val="00D5230B"/>
    <w:rsid w:val="00D52B3B"/>
    <w:rsid w:val="00D53FE2"/>
    <w:rsid w:val="00D544A0"/>
    <w:rsid w:val="00D5479B"/>
    <w:rsid w:val="00D54EF4"/>
    <w:rsid w:val="00D551F0"/>
    <w:rsid w:val="00D552FB"/>
    <w:rsid w:val="00D55465"/>
    <w:rsid w:val="00D55546"/>
    <w:rsid w:val="00D55636"/>
    <w:rsid w:val="00D55ACD"/>
    <w:rsid w:val="00D55B06"/>
    <w:rsid w:val="00D55D98"/>
    <w:rsid w:val="00D560A4"/>
    <w:rsid w:val="00D56E6E"/>
    <w:rsid w:val="00D60062"/>
    <w:rsid w:val="00D60439"/>
    <w:rsid w:val="00D61106"/>
    <w:rsid w:val="00D611CC"/>
    <w:rsid w:val="00D611D5"/>
    <w:rsid w:val="00D619BC"/>
    <w:rsid w:val="00D61E0F"/>
    <w:rsid w:val="00D62431"/>
    <w:rsid w:val="00D6269F"/>
    <w:rsid w:val="00D62DC3"/>
    <w:rsid w:val="00D63454"/>
    <w:rsid w:val="00D637F7"/>
    <w:rsid w:val="00D639A2"/>
    <w:rsid w:val="00D63A89"/>
    <w:rsid w:val="00D63B23"/>
    <w:rsid w:val="00D63B58"/>
    <w:rsid w:val="00D63C21"/>
    <w:rsid w:val="00D63E16"/>
    <w:rsid w:val="00D64539"/>
    <w:rsid w:val="00D645AF"/>
    <w:rsid w:val="00D64655"/>
    <w:rsid w:val="00D64678"/>
    <w:rsid w:val="00D65689"/>
    <w:rsid w:val="00D65990"/>
    <w:rsid w:val="00D65B0A"/>
    <w:rsid w:val="00D666DA"/>
    <w:rsid w:val="00D66AAD"/>
    <w:rsid w:val="00D66B32"/>
    <w:rsid w:val="00D66C06"/>
    <w:rsid w:val="00D66C26"/>
    <w:rsid w:val="00D66EEC"/>
    <w:rsid w:val="00D6702D"/>
    <w:rsid w:val="00D67267"/>
    <w:rsid w:val="00D6734B"/>
    <w:rsid w:val="00D673FE"/>
    <w:rsid w:val="00D678B6"/>
    <w:rsid w:val="00D67F32"/>
    <w:rsid w:val="00D70738"/>
    <w:rsid w:val="00D707C7"/>
    <w:rsid w:val="00D70F44"/>
    <w:rsid w:val="00D70F7C"/>
    <w:rsid w:val="00D71C63"/>
    <w:rsid w:val="00D71D85"/>
    <w:rsid w:val="00D72987"/>
    <w:rsid w:val="00D72D87"/>
    <w:rsid w:val="00D73651"/>
    <w:rsid w:val="00D73A0D"/>
    <w:rsid w:val="00D73F18"/>
    <w:rsid w:val="00D73FEE"/>
    <w:rsid w:val="00D74887"/>
    <w:rsid w:val="00D74E99"/>
    <w:rsid w:val="00D7574F"/>
    <w:rsid w:val="00D7621F"/>
    <w:rsid w:val="00D764B8"/>
    <w:rsid w:val="00D774D4"/>
    <w:rsid w:val="00D77C0C"/>
    <w:rsid w:val="00D80B4D"/>
    <w:rsid w:val="00D8161F"/>
    <w:rsid w:val="00D81805"/>
    <w:rsid w:val="00D81F8A"/>
    <w:rsid w:val="00D81FF0"/>
    <w:rsid w:val="00D82187"/>
    <w:rsid w:val="00D82B12"/>
    <w:rsid w:val="00D82C94"/>
    <w:rsid w:val="00D82DA9"/>
    <w:rsid w:val="00D831E2"/>
    <w:rsid w:val="00D83846"/>
    <w:rsid w:val="00D8400C"/>
    <w:rsid w:val="00D84872"/>
    <w:rsid w:val="00D852FC"/>
    <w:rsid w:val="00D859C8"/>
    <w:rsid w:val="00D859EC"/>
    <w:rsid w:val="00D864FF"/>
    <w:rsid w:val="00D86627"/>
    <w:rsid w:val="00D8664A"/>
    <w:rsid w:val="00D874FE"/>
    <w:rsid w:val="00D900F7"/>
    <w:rsid w:val="00D9059E"/>
    <w:rsid w:val="00D90776"/>
    <w:rsid w:val="00D90EBD"/>
    <w:rsid w:val="00D91229"/>
    <w:rsid w:val="00D91ACE"/>
    <w:rsid w:val="00D91C9C"/>
    <w:rsid w:val="00D926B0"/>
    <w:rsid w:val="00D92A80"/>
    <w:rsid w:val="00D936D1"/>
    <w:rsid w:val="00D93C9E"/>
    <w:rsid w:val="00D94045"/>
    <w:rsid w:val="00D94375"/>
    <w:rsid w:val="00D94B8C"/>
    <w:rsid w:val="00D95421"/>
    <w:rsid w:val="00D955F6"/>
    <w:rsid w:val="00D95A47"/>
    <w:rsid w:val="00D95B57"/>
    <w:rsid w:val="00D96906"/>
    <w:rsid w:val="00D96956"/>
    <w:rsid w:val="00D96B37"/>
    <w:rsid w:val="00D96C23"/>
    <w:rsid w:val="00D970D7"/>
    <w:rsid w:val="00D97280"/>
    <w:rsid w:val="00D97C59"/>
    <w:rsid w:val="00D97E2C"/>
    <w:rsid w:val="00DA05F3"/>
    <w:rsid w:val="00DA0A6A"/>
    <w:rsid w:val="00DA0BBE"/>
    <w:rsid w:val="00DA1180"/>
    <w:rsid w:val="00DA15B6"/>
    <w:rsid w:val="00DA1D6E"/>
    <w:rsid w:val="00DA2552"/>
    <w:rsid w:val="00DA2ECF"/>
    <w:rsid w:val="00DA2F1F"/>
    <w:rsid w:val="00DA314D"/>
    <w:rsid w:val="00DA37DA"/>
    <w:rsid w:val="00DA3CDD"/>
    <w:rsid w:val="00DA3E0A"/>
    <w:rsid w:val="00DA4521"/>
    <w:rsid w:val="00DA4D75"/>
    <w:rsid w:val="00DA60A3"/>
    <w:rsid w:val="00DA6554"/>
    <w:rsid w:val="00DA6882"/>
    <w:rsid w:val="00DA6BAD"/>
    <w:rsid w:val="00DA6EDA"/>
    <w:rsid w:val="00DA7058"/>
    <w:rsid w:val="00DA77FD"/>
    <w:rsid w:val="00DA7E55"/>
    <w:rsid w:val="00DB0732"/>
    <w:rsid w:val="00DB0DB1"/>
    <w:rsid w:val="00DB1325"/>
    <w:rsid w:val="00DB17EC"/>
    <w:rsid w:val="00DB182A"/>
    <w:rsid w:val="00DB18DB"/>
    <w:rsid w:val="00DB1BCD"/>
    <w:rsid w:val="00DB222C"/>
    <w:rsid w:val="00DB3904"/>
    <w:rsid w:val="00DB398A"/>
    <w:rsid w:val="00DB3BE3"/>
    <w:rsid w:val="00DB4261"/>
    <w:rsid w:val="00DB451E"/>
    <w:rsid w:val="00DB5010"/>
    <w:rsid w:val="00DB5A23"/>
    <w:rsid w:val="00DB63EA"/>
    <w:rsid w:val="00DB6832"/>
    <w:rsid w:val="00DB6855"/>
    <w:rsid w:val="00DB6F0F"/>
    <w:rsid w:val="00DB6F99"/>
    <w:rsid w:val="00DB73F8"/>
    <w:rsid w:val="00DB7BCE"/>
    <w:rsid w:val="00DB7DB9"/>
    <w:rsid w:val="00DC01DB"/>
    <w:rsid w:val="00DC03DB"/>
    <w:rsid w:val="00DC04F5"/>
    <w:rsid w:val="00DC06C0"/>
    <w:rsid w:val="00DC06F2"/>
    <w:rsid w:val="00DC0A8A"/>
    <w:rsid w:val="00DC0CF2"/>
    <w:rsid w:val="00DC0EEF"/>
    <w:rsid w:val="00DC10D9"/>
    <w:rsid w:val="00DC10DD"/>
    <w:rsid w:val="00DC1502"/>
    <w:rsid w:val="00DC2591"/>
    <w:rsid w:val="00DC2FD2"/>
    <w:rsid w:val="00DC325B"/>
    <w:rsid w:val="00DC3DC6"/>
    <w:rsid w:val="00DC5467"/>
    <w:rsid w:val="00DC5D53"/>
    <w:rsid w:val="00DC6D84"/>
    <w:rsid w:val="00DC7AB8"/>
    <w:rsid w:val="00DC7B8A"/>
    <w:rsid w:val="00DD0009"/>
    <w:rsid w:val="00DD3146"/>
    <w:rsid w:val="00DD4539"/>
    <w:rsid w:val="00DD47D3"/>
    <w:rsid w:val="00DD4901"/>
    <w:rsid w:val="00DD54D3"/>
    <w:rsid w:val="00DD5715"/>
    <w:rsid w:val="00DD5AC2"/>
    <w:rsid w:val="00DD67AE"/>
    <w:rsid w:val="00DD70C7"/>
    <w:rsid w:val="00DD729F"/>
    <w:rsid w:val="00DD7567"/>
    <w:rsid w:val="00DE0AC7"/>
    <w:rsid w:val="00DE0BD2"/>
    <w:rsid w:val="00DE0CE4"/>
    <w:rsid w:val="00DE0F7B"/>
    <w:rsid w:val="00DE115D"/>
    <w:rsid w:val="00DE1274"/>
    <w:rsid w:val="00DE13C5"/>
    <w:rsid w:val="00DE175E"/>
    <w:rsid w:val="00DE1EE8"/>
    <w:rsid w:val="00DE34CB"/>
    <w:rsid w:val="00DE3E0F"/>
    <w:rsid w:val="00DE3F86"/>
    <w:rsid w:val="00DE41E3"/>
    <w:rsid w:val="00DE447B"/>
    <w:rsid w:val="00DE449F"/>
    <w:rsid w:val="00DE47A4"/>
    <w:rsid w:val="00DE51B9"/>
    <w:rsid w:val="00DE548F"/>
    <w:rsid w:val="00DE56B1"/>
    <w:rsid w:val="00DE5C72"/>
    <w:rsid w:val="00DE5DEA"/>
    <w:rsid w:val="00DE6EB1"/>
    <w:rsid w:val="00DE7447"/>
    <w:rsid w:val="00DE7525"/>
    <w:rsid w:val="00DE7B15"/>
    <w:rsid w:val="00DE7C53"/>
    <w:rsid w:val="00DE7E33"/>
    <w:rsid w:val="00DE7F97"/>
    <w:rsid w:val="00DF001B"/>
    <w:rsid w:val="00DF008D"/>
    <w:rsid w:val="00DF056F"/>
    <w:rsid w:val="00DF07D6"/>
    <w:rsid w:val="00DF08C0"/>
    <w:rsid w:val="00DF08EC"/>
    <w:rsid w:val="00DF1392"/>
    <w:rsid w:val="00DF1647"/>
    <w:rsid w:val="00DF2D16"/>
    <w:rsid w:val="00DF327B"/>
    <w:rsid w:val="00DF3DC0"/>
    <w:rsid w:val="00DF406C"/>
    <w:rsid w:val="00DF427A"/>
    <w:rsid w:val="00DF456F"/>
    <w:rsid w:val="00DF460B"/>
    <w:rsid w:val="00DF536B"/>
    <w:rsid w:val="00DF5627"/>
    <w:rsid w:val="00DF594D"/>
    <w:rsid w:val="00DF5CA3"/>
    <w:rsid w:val="00DF5D0D"/>
    <w:rsid w:val="00DF6433"/>
    <w:rsid w:val="00DF6B01"/>
    <w:rsid w:val="00DF70B1"/>
    <w:rsid w:val="00DF7DF2"/>
    <w:rsid w:val="00E006C3"/>
    <w:rsid w:val="00E0139B"/>
    <w:rsid w:val="00E017C5"/>
    <w:rsid w:val="00E01C4F"/>
    <w:rsid w:val="00E01C81"/>
    <w:rsid w:val="00E01CFC"/>
    <w:rsid w:val="00E01EAC"/>
    <w:rsid w:val="00E02A25"/>
    <w:rsid w:val="00E02C90"/>
    <w:rsid w:val="00E03160"/>
    <w:rsid w:val="00E039B3"/>
    <w:rsid w:val="00E03FDA"/>
    <w:rsid w:val="00E045DB"/>
    <w:rsid w:val="00E0464E"/>
    <w:rsid w:val="00E04762"/>
    <w:rsid w:val="00E04982"/>
    <w:rsid w:val="00E04F02"/>
    <w:rsid w:val="00E053DE"/>
    <w:rsid w:val="00E05ED3"/>
    <w:rsid w:val="00E06301"/>
    <w:rsid w:val="00E06418"/>
    <w:rsid w:val="00E067F4"/>
    <w:rsid w:val="00E068D5"/>
    <w:rsid w:val="00E0732B"/>
    <w:rsid w:val="00E0734C"/>
    <w:rsid w:val="00E076DD"/>
    <w:rsid w:val="00E0782B"/>
    <w:rsid w:val="00E07E2C"/>
    <w:rsid w:val="00E10062"/>
    <w:rsid w:val="00E11070"/>
    <w:rsid w:val="00E1240F"/>
    <w:rsid w:val="00E12D7F"/>
    <w:rsid w:val="00E12D90"/>
    <w:rsid w:val="00E13223"/>
    <w:rsid w:val="00E13B92"/>
    <w:rsid w:val="00E13C02"/>
    <w:rsid w:val="00E13C89"/>
    <w:rsid w:val="00E13FD6"/>
    <w:rsid w:val="00E148A7"/>
    <w:rsid w:val="00E14E9B"/>
    <w:rsid w:val="00E1540C"/>
    <w:rsid w:val="00E15FF1"/>
    <w:rsid w:val="00E160C9"/>
    <w:rsid w:val="00E16407"/>
    <w:rsid w:val="00E16796"/>
    <w:rsid w:val="00E16B72"/>
    <w:rsid w:val="00E1733B"/>
    <w:rsid w:val="00E17451"/>
    <w:rsid w:val="00E17839"/>
    <w:rsid w:val="00E2021B"/>
    <w:rsid w:val="00E202F2"/>
    <w:rsid w:val="00E20314"/>
    <w:rsid w:val="00E207D1"/>
    <w:rsid w:val="00E212F1"/>
    <w:rsid w:val="00E213C4"/>
    <w:rsid w:val="00E21E72"/>
    <w:rsid w:val="00E21FE5"/>
    <w:rsid w:val="00E22A1D"/>
    <w:rsid w:val="00E230F6"/>
    <w:rsid w:val="00E235CE"/>
    <w:rsid w:val="00E2388F"/>
    <w:rsid w:val="00E240BD"/>
    <w:rsid w:val="00E244EC"/>
    <w:rsid w:val="00E24677"/>
    <w:rsid w:val="00E24707"/>
    <w:rsid w:val="00E24CA2"/>
    <w:rsid w:val="00E24D2F"/>
    <w:rsid w:val="00E25278"/>
    <w:rsid w:val="00E256D0"/>
    <w:rsid w:val="00E259D6"/>
    <w:rsid w:val="00E25B25"/>
    <w:rsid w:val="00E26175"/>
    <w:rsid w:val="00E26528"/>
    <w:rsid w:val="00E26B18"/>
    <w:rsid w:val="00E26D08"/>
    <w:rsid w:val="00E27550"/>
    <w:rsid w:val="00E27CC5"/>
    <w:rsid w:val="00E27FA1"/>
    <w:rsid w:val="00E27FAD"/>
    <w:rsid w:val="00E304FE"/>
    <w:rsid w:val="00E30ADC"/>
    <w:rsid w:val="00E3144B"/>
    <w:rsid w:val="00E31877"/>
    <w:rsid w:val="00E31E6A"/>
    <w:rsid w:val="00E31F74"/>
    <w:rsid w:val="00E32A1B"/>
    <w:rsid w:val="00E331B1"/>
    <w:rsid w:val="00E34CA8"/>
    <w:rsid w:val="00E34D02"/>
    <w:rsid w:val="00E353B3"/>
    <w:rsid w:val="00E36587"/>
    <w:rsid w:val="00E368F4"/>
    <w:rsid w:val="00E36AB4"/>
    <w:rsid w:val="00E36CE8"/>
    <w:rsid w:val="00E36F03"/>
    <w:rsid w:val="00E37340"/>
    <w:rsid w:val="00E3739F"/>
    <w:rsid w:val="00E37A41"/>
    <w:rsid w:val="00E37C23"/>
    <w:rsid w:val="00E400B1"/>
    <w:rsid w:val="00E404E9"/>
    <w:rsid w:val="00E40922"/>
    <w:rsid w:val="00E40BF5"/>
    <w:rsid w:val="00E40E82"/>
    <w:rsid w:val="00E4105F"/>
    <w:rsid w:val="00E41604"/>
    <w:rsid w:val="00E42054"/>
    <w:rsid w:val="00E42262"/>
    <w:rsid w:val="00E42C56"/>
    <w:rsid w:val="00E42D3D"/>
    <w:rsid w:val="00E42FDE"/>
    <w:rsid w:val="00E4317B"/>
    <w:rsid w:val="00E435B7"/>
    <w:rsid w:val="00E43983"/>
    <w:rsid w:val="00E44217"/>
    <w:rsid w:val="00E44688"/>
    <w:rsid w:val="00E44721"/>
    <w:rsid w:val="00E44E25"/>
    <w:rsid w:val="00E44E2D"/>
    <w:rsid w:val="00E45631"/>
    <w:rsid w:val="00E45817"/>
    <w:rsid w:val="00E465B3"/>
    <w:rsid w:val="00E466A4"/>
    <w:rsid w:val="00E46718"/>
    <w:rsid w:val="00E467B3"/>
    <w:rsid w:val="00E46E85"/>
    <w:rsid w:val="00E47297"/>
    <w:rsid w:val="00E47576"/>
    <w:rsid w:val="00E47988"/>
    <w:rsid w:val="00E47FA4"/>
    <w:rsid w:val="00E5026C"/>
    <w:rsid w:val="00E504E1"/>
    <w:rsid w:val="00E51BD9"/>
    <w:rsid w:val="00E521A0"/>
    <w:rsid w:val="00E525B6"/>
    <w:rsid w:val="00E528F2"/>
    <w:rsid w:val="00E52A12"/>
    <w:rsid w:val="00E52FF1"/>
    <w:rsid w:val="00E5326C"/>
    <w:rsid w:val="00E533B5"/>
    <w:rsid w:val="00E538EC"/>
    <w:rsid w:val="00E53C55"/>
    <w:rsid w:val="00E53DD6"/>
    <w:rsid w:val="00E54333"/>
    <w:rsid w:val="00E54CFA"/>
    <w:rsid w:val="00E5505B"/>
    <w:rsid w:val="00E551DF"/>
    <w:rsid w:val="00E55D29"/>
    <w:rsid w:val="00E56054"/>
    <w:rsid w:val="00E562B9"/>
    <w:rsid w:val="00E56579"/>
    <w:rsid w:val="00E56C83"/>
    <w:rsid w:val="00E56F9E"/>
    <w:rsid w:val="00E57237"/>
    <w:rsid w:val="00E57791"/>
    <w:rsid w:val="00E6005A"/>
    <w:rsid w:val="00E604B0"/>
    <w:rsid w:val="00E60BD1"/>
    <w:rsid w:val="00E61255"/>
    <w:rsid w:val="00E625CF"/>
    <w:rsid w:val="00E631E9"/>
    <w:rsid w:val="00E63AE0"/>
    <w:rsid w:val="00E64355"/>
    <w:rsid w:val="00E643D6"/>
    <w:rsid w:val="00E64593"/>
    <w:rsid w:val="00E6467D"/>
    <w:rsid w:val="00E648EB"/>
    <w:rsid w:val="00E648F0"/>
    <w:rsid w:val="00E64926"/>
    <w:rsid w:val="00E64C83"/>
    <w:rsid w:val="00E65076"/>
    <w:rsid w:val="00E656E6"/>
    <w:rsid w:val="00E65A12"/>
    <w:rsid w:val="00E6674C"/>
    <w:rsid w:val="00E66FC4"/>
    <w:rsid w:val="00E6713A"/>
    <w:rsid w:val="00E676A4"/>
    <w:rsid w:val="00E6781A"/>
    <w:rsid w:val="00E67AF7"/>
    <w:rsid w:val="00E706D1"/>
    <w:rsid w:val="00E71387"/>
    <w:rsid w:val="00E71960"/>
    <w:rsid w:val="00E71E73"/>
    <w:rsid w:val="00E72628"/>
    <w:rsid w:val="00E7267B"/>
    <w:rsid w:val="00E72B94"/>
    <w:rsid w:val="00E73230"/>
    <w:rsid w:val="00E73E7C"/>
    <w:rsid w:val="00E74026"/>
    <w:rsid w:val="00E740B4"/>
    <w:rsid w:val="00E74107"/>
    <w:rsid w:val="00E748AF"/>
    <w:rsid w:val="00E7503D"/>
    <w:rsid w:val="00E7553D"/>
    <w:rsid w:val="00E757E0"/>
    <w:rsid w:val="00E75CA7"/>
    <w:rsid w:val="00E7603D"/>
    <w:rsid w:val="00E770DF"/>
    <w:rsid w:val="00E80316"/>
    <w:rsid w:val="00E808D3"/>
    <w:rsid w:val="00E80D62"/>
    <w:rsid w:val="00E80D8C"/>
    <w:rsid w:val="00E80F4D"/>
    <w:rsid w:val="00E8139A"/>
    <w:rsid w:val="00E81A9D"/>
    <w:rsid w:val="00E81AB9"/>
    <w:rsid w:val="00E8249C"/>
    <w:rsid w:val="00E82759"/>
    <w:rsid w:val="00E82942"/>
    <w:rsid w:val="00E82C45"/>
    <w:rsid w:val="00E83622"/>
    <w:rsid w:val="00E83CEE"/>
    <w:rsid w:val="00E83DCA"/>
    <w:rsid w:val="00E8427A"/>
    <w:rsid w:val="00E842C8"/>
    <w:rsid w:val="00E84B95"/>
    <w:rsid w:val="00E84CA2"/>
    <w:rsid w:val="00E84DDE"/>
    <w:rsid w:val="00E84EA3"/>
    <w:rsid w:val="00E84EB8"/>
    <w:rsid w:val="00E85532"/>
    <w:rsid w:val="00E856D3"/>
    <w:rsid w:val="00E856FE"/>
    <w:rsid w:val="00E85709"/>
    <w:rsid w:val="00E85A71"/>
    <w:rsid w:val="00E85D4E"/>
    <w:rsid w:val="00E85F87"/>
    <w:rsid w:val="00E86001"/>
    <w:rsid w:val="00E8755A"/>
    <w:rsid w:val="00E8795B"/>
    <w:rsid w:val="00E87F43"/>
    <w:rsid w:val="00E90AFA"/>
    <w:rsid w:val="00E90F24"/>
    <w:rsid w:val="00E9105A"/>
    <w:rsid w:val="00E91719"/>
    <w:rsid w:val="00E92136"/>
    <w:rsid w:val="00E92810"/>
    <w:rsid w:val="00E928F2"/>
    <w:rsid w:val="00E92A3F"/>
    <w:rsid w:val="00E92A88"/>
    <w:rsid w:val="00E930BD"/>
    <w:rsid w:val="00E933B9"/>
    <w:rsid w:val="00E938FA"/>
    <w:rsid w:val="00E93D19"/>
    <w:rsid w:val="00E946C5"/>
    <w:rsid w:val="00E952F1"/>
    <w:rsid w:val="00E9573E"/>
    <w:rsid w:val="00E95EA6"/>
    <w:rsid w:val="00E97437"/>
    <w:rsid w:val="00E97716"/>
    <w:rsid w:val="00E97E1D"/>
    <w:rsid w:val="00EA03A5"/>
    <w:rsid w:val="00EA04A4"/>
    <w:rsid w:val="00EA0B08"/>
    <w:rsid w:val="00EA1B10"/>
    <w:rsid w:val="00EA1FC9"/>
    <w:rsid w:val="00EA2341"/>
    <w:rsid w:val="00EA29EA"/>
    <w:rsid w:val="00EA2AE8"/>
    <w:rsid w:val="00EA3023"/>
    <w:rsid w:val="00EA40AA"/>
    <w:rsid w:val="00EA4B0A"/>
    <w:rsid w:val="00EA50F1"/>
    <w:rsid w:val="00EA57B7"/>
    <w:rsid w:val="00EA5806"/>
    <w:rsid w:val="00EA58C9"/>
    <w:rsid w:val="00EA5A12"/>
    <w:rsid w:val="00EA6889"/>
    <w:rsid w:val="00EA6AA2"/>
    <w:rsid w:val="00EA6FAF"/>
    <w:rsid w:val="00EA774E"/>
    <w:rsid w:val="00EA7B01"/>
    <w:rsid w:val="00EA7D78"/>
    <w:rsid w:val="00EA7EBE"/>
    <w:rsid w:val="00EB023B"/>
    <w:rsid w:val="00EB0B73"/>
    <w:rsid w:val="00EB0D56"/>
    <w:rsid w:val="00EB0EF3"/>
    <w:rsid w:val="00EB1965"/>
    <w:rsid w:val="00EB1980"/>
    <w:rsid w:val="00EB1D44"/>
    <w:rsid w:val="00EB1E19"/>
    <w:rsid w:val="00EB23B8"/>
    <w:rsid w:val="00EB2A14"/>
    <w:rsid w:val="00EB2DAC"/>
    <w:rsid w:val="00EB3223"/>
    <w:rsid w:val="00EB32F3"/>
    <w:rsid w:val="00EB3480"/>
    <w:rsid w:val="00EB4367"/>
    <w:rsid w:val="00EB4B4E"/>
    <w:rsid w:val="00EB4E85"/>
    <w:rsid w:val="00EB525D"/>
    <w:rsid w:val="00EB57A2"/>
    <w:rsid w:val="00EB5913"/>
    <w:rsid w:val="00EB5A68"/>
    <w:rsid w:val="00EB685F"/>
    <w:rsid w:val="00EC0708"/>
    <w:rsid w:val="00EC07B3"/>
    <w:rsid w:val="00EC07D8"/>
    <w:rsid w:val="00EC1AFA"/>
    <w:rsid w:val="00EC1BB2"/>
    <w:rsid w:val="00EC1E21"/>
    <w:rsid w:val="00EC2552"/>
    <w:rsid w:val="00EC2854"/>
    <w:rsid w:val="00EC29A9"/>
    <w:rsid w:val="00EC2AEE"/>
    <w:rsid w:val="00EC30C5"/>
    <w:rsid w:val="00EC368A"/>
    <w:rsid w:val="00EC3969"/>
    <w:rsid w:val="00EC3CF3"/>
    <w:rsid w:val="00EC3EF1"/>
    <w:rsid w:val="00EC4613"/>
    <w:rsid w:val="00EC47B7"/>
    <w:rsid w:val="00EC5000"/>
    <w:rsid w:val="00EC50CF"/>
    <w:rsid w:val="00EC5772"/>
    <w:rsid w:val="00EC5A3E"/>
    <w:rsid w:val="00EC5A6A"/>
    <w:rsid w:val="00EC5AE8"/>
    <w:rsid w:val="00EC61D7"/>
    <w:rsid w:val="00EC6B9E"/>
    <w:rsid w:val="00EC6EB5"/>
    <w:rsid w:val="00EC7ED1"/>
    <w:rsid w:val="00ED0050"/>
    <w:rsid w:val="00ED06BF"/>
    <w:rsid w:val="00ED0D20"/>
    <w:rsid w:val="00ED0ED1"/>
    <w:rsid w:val="00ED0FB2"/>
    <w:rsid w:val="00ED10FE"/>
    <w:rsid w:val="00ED1364"/>
    <w:rsid w:val="00ED173B"/>
    <w:rsid w:val="00ED212C"/>
    <w:rsid w:val="00ED26B5"/>
    <w:rsid w:val="00ED2A4C"/>
    <w:rsid w:val="00ED2AC4"/>
    <w:rsid w:val="00ED2C01"/>
    <w:rsid w:val="00ED2F30"/>
    <w:rsid w:val="00ED379B"/>
    <w:rsid w:val="00ED405F"/>
    <w:rsid w:val="00ED41DC"/>
    <w:rsid w:val="00ED4BF6"/>
    <w:rsid w:val="00ED4CEF"/>
    <w:rsid w:val="00ED58AF"/>
    <w:rsid w:val="00ED5D52"/>
    <w:rsid w:val="00ED5F98"/>
    <w:rsid w:val="00ED65EB"/>
    <w:rsid w:val="00ED6E08"/>
    <w:rsid w:val="00ED76C9"/>
    <w:rsid w:val="00ED78BF"/>
    <w:rsid w:val="00ED7968"/>
    <w:rsid w:val="00ED7A28"/>
    <w:rsid w:val="00EE0396"/>
    <w:rsid w:val="00EE043F"/>
    <w:rsid w:val="00EE0468"/>
    <w:rsid w:val="00EE04BF"/>
    <w:rsid w:val="00EE04C6"/>
    <w:rsid w:val="00EE06D7"/>
    <w:rsid w:val="00EE1927"/>
    <w:rsid w:val="00EE1962"/>
    <w:rsid w:val="00EE1B5B"/>
    <w:rsid w:val="00EE1BAA"/>
    <w:rsid w:val="00EE1D6D"/>
    <w:rsid w:val="00EE1DC1"/>
    <w:rsid w:val="00EE1FD5"/>
    <w:rsid w:val="00EE25BF"/>
    <w:rsid w:val="00EE27E4"/>
    <w:rsid w:val="00EE283D"/>
    <w:rsid w:val="00EE3271"/>
    <w:rsid w:val="00EE379D"/>
    <w:rsid w:val="00EE385D"/>
    <w:rsid w:val="00EE3CB4"/>
    <w:rsid w:val="00EE3F4E"/>
    <w:rsid w:val="00EE417F"/>
    <w:rsid w:val="00EE421B"/>
    <w:rsid w:val="00EE44DC"/>
    <w:rsid w:val="00EE4B9E"/>
    <w:rsid w:val="00EE509D"/>
    <w:rsid w:val="00EE5706"/>
    <w:rsid w:val="00EE5CE2"/>
    <w:rsid w:val="00EE5E53"/>
    <w:rsid w:val="00EE784E"/>
    <w:rsid w:val="00EE78D2"/>
    <w:rsid w:val="00EE7A20"/>
    <w:rsid w:val="00EE7A43"/>
    <w:rsid w:val="00EF1EFD"/>
    <w:rsid w:val="00EF21B5"/>
    <w:rsid w:val="00EF2337"/>
    <w:rsid w:val="00EF2353"/>
    <w:rsid w:val="00EF273E"/>
    <w:rsid w:val="00EF3511"/>
    <w:rsid w:val="00EF3937"/>
    <w:rsid w:val="00EF4434"/>
    <w:rsid w:val="00EF4995"/>
    <w:rsid w:val="00EF5440"/>
    <w:rsid w:val="00EF5809"/>
    <w:rsid w:val="00EF6088"/>
    <w:rsid w:val="00EF6118"/>
    <w:rsid w:val="00EF6436"/>
    <w:rsid w:val="00EF6548"/>
    <w:rsid w:val="00EF6B21"/>
    <w:rsid w:val="00EF75C4"/>
    <w:rsid w:val="00EF7737"/>
    <w:rsid w:val="00EF7E4C"/>
    <w:rsid w:val="00F0028C"/>
    <w:rsid w:val="00F00928"/>
    <w:rsid w:val="00F00DB7"/>
    <w:rsid w:val="00F01848"/>
    <w:rsid w:val="00F0223B"/>
    <w:rsid w:val="00F02B8D"/>
    <w:rsid w:val="00F02F3D"/>
    <w:rsid w:val="00F03569"/>
    <w:rsid w:val="00F0380C"/>
    <w:rsid w:val="00F038B5"/>
    <w:rsid w:val="00F03D2D"/>
    <w:rsid w:val="00F0452A"/>
    <w:rsid w:val="00F05077"/>
    <w:rsid w:val="00F050E6"/>
    <w:rsid w:val="00F05141"/>
    <w:rsid w:val="00F059E1"/>
    <w:rsid w:val="00F05C55"/>
    <w:rsid w:val="00F06186"/>
    <w:rsid w:val="00F06645"/>
    <w:rsid w:val="00F0680A"/>
    <w:rsid w:val="00F06B81"/>
    <w:rsid w:val="00F06EF4"/>
    <w:rsid w:val="00F0748B"/>
    <w:rsid w:val="00F0751D"/>
    <w:rsid w:val="00F0754C"/>
    <w:rsid w:val="00F07B60"/>
    <w:rsid w:val="00F07C96"/>
    <w:rsid w:val="00F07F01"/>
    <w:rsid w:val="00F1062C"/>
    <w:rsid w:val="00F1086E"/>
    <w:rsid w:val="00F10AF7"/>
    <w:rsid w:val="00F11033"/>
    <w:rsid w:val="00F11838"/>
    <w:rsid w:val="00F11C9C"/>
    <w:rsid w:val="00F11FF3"/>
    <w:rsid w:val="00F126E3"/>
    <w:rsid w:val="00F12D30"/>
    <w:rsid w:val="00F12F3D"/>
    <w:rsid w:val="00F13258"/>
    <w:rsid w:val="00F1415E"/>
    <w:rsid w:val="00F14340"/>
    <w:rsid w:val="00F146DB"/>
    <w:rsid w:val="00F14C10"/>
    <w:rsid w:val="00F14C20"/>
    <w:rsid w:val="00F15A14"/>
    <w:rsid w:val="00F15E8B"/>
    <w:rsid w:val="00F16758"/>
    <w:rsid w:val="00F167B0"/>
    <w:rsid w:val="00F16854"/>
    <w:rsid w:val="00F16A81"/>
    <w:rsid w:val="00F16B23"/>
    <w:rsid w:val="00F16CD7"/>
    <w:rsid w:val="00F176B2"/>
    <w:rsid w:val="00F17E69"/>
    <w:rsid w:val="00F202D6"/>
    <w:rsid w:val="00F203E4"/>
    <w:rsid w:val="00F208D7"/>
    <w:rsid w:val="00F20997"/>
    <w:rsid w:val="00F21134"/>
    <w:rsid w:val="00F211E5"/>
    <w:rsid w:val="00F21509"/>
    <w:rsid w:val="00F219B5"/>
    <w:rsid w:val="00F232C9"/>
    <w:rsid w:val="00F23733"/>
    <w:rsid w:val="00F2379B"/>
    <w:rsid w:val="00F23FB1"/>
    <w:rsid w:val="00F244CF"/>
    <w:rsid w:val="00F2468C"/>
    <w:rsid w:val="00F247D4"/>
    <w:rsid w:val="00F252A0"/>
    <w:rsid w:val="00F25B24"/>
    <w:rsid w:val="00F25D59"/>
    <w:rsid w:val="00F2642A"/>
    <w:rsid w:val="00F264D4"/>
    <w:rsid w:val="00F26526"/>
    <w:rsid w:val="00F26C51"/>
    <w:rsid w:val="00F26E7A"/>
    <w:rsid w:val="00F26F90"/>
    <w:rsid w:val="00F270D7"/>
    <w:rsid w:val="00F273FE"/>
    <w:rsid w:val="00F2745F"/>
    <w:rsid w:val="00F27527"/>
    <w:rsid w:val="00F276F2"/>
    <w:rsid w:val="00F278B9"/>
    <w:rsid w:val="00F27A2D"/>
    <w:rsid w:val="00F27FA1"/>
    <w:rsid w:val="00F27FAE"/>
    <w:rsid w:val="00F30238"/>
    <w:rsid w:val="00F3050B"/>
    <w:rsid w:val="00F30572"/>
    <w:rsid w:val="00F305C2"/>
    <w:rsid w:val="00F30BFC"/>
    <w:rsid w:val="00F310CA"/>
    <w:rsid w:val="00F31132"/>
    <w:rsid w:val="00F313CD"/>
    <w:rsid w:val="00F31503"/>
    <w:rsid w:val="00F31570"/>
    <w:rsid w:val="00F3187E"/>
    <w:rsid w:val="00F31EA8"/>
    <w:rsid w:val="00F32050"/>
    <w:rsid w:val="00F3267D"/>
    <w:rsid w:val="00F331FB"/>
    <w:rsid w:val="00F3323F"/>
    <w:rsid w:val="00F337CD"/>
    <w:rsid w:val="00F34921"/>
    <w:rsid w:val="00F3517F"/>
    <w:rsid w:val="00F35210"/>
    <w:rsid w:val="00F367AE"/>
    <w:rsid w:val="00F3682A"/>
    <w:rsid w:val="00F36D1A"/>
    <w:rsid w:val="00F36F57"/>
    <w:rsid w:val="00F371D7"/>
    <w:rsid w:val="00F4058D"/>
    <w:rsid w:val="00F405CC"/>
    <w:rsid w:val="00F4062F"/>
    <w:rsid w:val="00F408A4"/>
    <w:rsid w:val="00F4221B"/>
    <w:rsid w:val="00F423B5"/>
    <w:rsid w:val="00F42469"/>
    <w:rsid w:val="00F4394A"/>
    <w:rsid w:val="00F439CA"/>
    <w:rsid w:val="00F43ACC"/>
    <w:rsid w:val="00F44EE8"/>
    <w:rsid w:val="00F45267"/>
    <w:rsid w:val="00F45DB9"/>
    <w:rsid w:val="00F45E4C"/>
    <w:rsid w:val="00F46348"/>
    <w:rsid w:val="00F467D8"/>
    <w:rsid w:val="00F47926"/>
    <w:rsid w:val="00F47D16"/>
    <w:rsid w:val="00F50975"/>
    <w:rsid w:val="00F50ABE"/>
    <w:rsid w:val="00F50C99"/>
    <w:rsid w:val="00F50CEA"/>
    <w:rsid w:val="00F50FDC"/>
    <w:rsid w:val="00F51A2F"/>
    <w:rsid w:val="00F5210E"/>
    <w:rsid w:val="00F524C1"/>
    <w:rsid w:val="00F524CE"/>
    <w:rsid w:val="00F52B6E"/>
    <w:rsid w:val="00F52F8E"/>
    <w:rsid w:val="00F5326F"/>
    <w:rsid w:val="00F53821"/>
    <w:rsid w:val="00F53A9D"/>
    <w:rsid w:val="00F54470"/>
    <w:rsid w:val="00F54D58"/>
    <w:rsid w:val="00F5516E"/>
    <w:rsid w:val="00F5559E"/>
    <w:rsid w:val="00F55615"/>
    <w:rsid w:val="00F5561C"/>
    <w:rsid w:val="00F559B1"/>
    <w:rsid w:val="00F55B17"/>
    <w:rsid w:val="00F55E30"/>
    <w:rsid w:val="00F56087"/>
    <w:rsid w:val="00F5688E"/>
    <w:rsid w:val="00F572E7"/>
    <w:rsid w:val="00F575B7"/>
    <w:rsid w:val="00F57870"/>
    <w:rsid w:val="00F601CF"/>
    <w:rsid w:val="00F60213"/>
    <w:rsid w:val="00F604F3"/>
    <w:rsid w:val="00F60B70"/>
    <w:rsid w:val="00F60F4E"/>
    <w:rsid w:val="00F61641"/>
    <w:rsid w:val="00F61BEF"/>
    <w:rsid w:val="00F61D8C"/>
    <w:rsid w:val="00F6284A"/>
    <w:rsid w:val="00F628A8"/>
    <w:rsid w:val="00F630E3"/>
    <w:rsid w:val="00F63EB4"/>
    <w:rsid w:val="00F641DF"/>
    <w:rsid w:val="00F64BEE"/>
    <w:rsid w:val="00F64F47"/>
    <w:rsid w:val="00F655DD"/>
    <w:rsid w:val="00F6588E"/>
    <w:rsid w:val="00F65987"/>
    <w:rsid w:val="00F66098"/>
    <w:rsid w:val="00F6687A"/>
    <w:rsid w:val="00F66BB6"/>
    <w:rsid w:val="00F67633"/>
    <w:rsid w:val="00F676C3"/>
    <w:rsid w:val="00F67797"/>
    <w:rsid w:val="00F677AF"/>
    <w:rsid w:val="00F677B9"/>
    <w:rsid w:val="00F67BAB"/>
    <w:rsid w:val="00F67F1A"/>
    <w:rsid w:val="00F709C8"/>
    <w:rsid w:val="00F70BAE"/>
    <w:rsid w:val="00F715BB"/>
    <w:rsid w:val="00F7169D"/>
    <w:rsid w:val="00F71785"/>
    <w:rsid w:val="00F71A21"/>
    <w:rsid w:val="00F71ABD"/>
    <w:rsid w:val="00F71C2B"/>
    <w:rsid w:val="00F71D07"/>
    <w:rsid w:val="00F71E7F"/>
    <w:rsid w:val="00F71F54"/>
    <w:rsid w:val="00F71FE3"/>
    <w:rsid w:val="00F7226F"/>
    <w:rsid w:val="00F7229C"/>
    <w:rsid w:val="00F7233F"/>
    <w:rsid w:val="00F726A9"/>
    <w:rsid w:val="00F72762"/>
    <w:rsid w:val="00F72A4E"/>
    <w:rsid w:val="00F72A6F"/>
    <w:rsid w:val="00F72A78"/>
    <w:rsid w:val="00F72B85"/>
    <w:rsid w:val="00F73251"/>
    <w:rsid w:val="00F73C60"/>
    <w:rsid w:val="00F74439"/>
    <w:rsid w:val="00F746FE"/>
    <w:rsid w:val="00F752F3"/>
    <w:rsid w:val="00F755CC"/>
    <w:rsid w:val="00F756A9"/>
    <w:rsid w:val="00F76CEA"/>
    <w:rsid w:val="00F76D27"/>
    <w:rsid w:val="00F77A90"/>
    <w:rsid w:val="00F77B5E"/>
    <w:rsid w:val="00F802EC"/>
    <w:rsid w:val="00F8074D"/>
    <w:rsid w:val="00F80833"/>
    <w:rsid w:val="00F8099E"/>
    <w:rsid w:val="00F80D74"/>
    <w:rsid w:val="00F80F8B"/>
    <w:rsid w:val="00F814E4"/>
    <w:rsid w:val="00F81744"/>
    <w:rsid w:val="00F819B8"/>
    <w:rsid w:val="00F82306"/>
    <w:rsid w:val="00F824AC"/>
    <w:rsid w:val="00F824DD"/>
    <w:rsid w:val="00F82A8F"/>
    <w:rsid w:val="00F82FA1"/>
    <w:rsid w:val="00F8325F"/>
    <w:rsid w:val="00F83560"/>
    <w:rsid w:val="00F850E3"/>
    <w:rsid w:val="00F851B7"/>
    <w:rsid w:val="00F8538E"/>
    <w:rsid w:val="00F853C0"/>
    <w:rsid w:val="00F854B4"/>
    <w:rsid w:val="00F856BF"/>
    <w:rsid w:val="00F8573B"/>
    <w:rsid w:val="00F85949"/>
    <w:rsid w:val="00F8632B"/>
    <w:rsid w:val="00F863A3"/>
    <w:rsid w:val="00F863F2"/>
    <w:rsid w:val="00F86A56"/>
    <w:rsid w:val="00F90173"/>
    <w:rsid w:val="00F901B5"/>
    <w:rsid w:val="00F90929"/>
    <w:rsid w:val="00F90AC7"/>
    <w:rsid w:val="00F90E8F"/>
    <w:rsid w:val="00F92526"/>
    <w:rsid w:val="00F92B8B"/>
    <w:rsid w:val="00F92B95"/>
    <w:rsid w:val="00F92DDB"/>
    <w:rsid w:val="00F92E67"/>
    <w:rsid w:val="00F932AF"/>
    <w:rsid w:val="00F9343A"/>
    <w:rsid w:val="00F93E7C"/>
    <w:rsid w:val="00F93EED"/>
    <w:rsid w:val="00F940A0"/>
    <w:rsid w:val="00F9424D"/>
    <w:rsid w:val="00F943EC"/>
    <w:rsid w:val="00F950C4"/>
    <w:rsid w:val="00F953F5"/>
    <w:rsid w:val="00F954C6"/>
    <w:rsid w:val="00F9628C"/>
    <w:rsid w:val="00F96A04"/>
    <w:rsid w:val="00F96B3D"/>
    <w:rsid w:val="00F96BE3"/>
    <w:rsid w:val="00F9736C"/>
    <w:rsid w:val="00F974B2"/>
    <w:rsid w:val="00F97839"/>
    <w:rsid w:val="00F97890"/>
    <w:rsid w:val="00F97A27"/>
    <w:rsid w:val="00F97AB2"/>
    <w:rsid w:val="00F97FE1"/>
    <w:rsid w:val="00FA06DC"/>
    <w:rsid w:val="00FA098B"/>
    <w:rsid w:val="00FA0BC9"/>
    <w:rsid w:val="00FA0DDE"/>
    <w:rsid w:val="00FA0F3E"/>
    <w:rsid w:val="00FA106D"/>
    <w:rsid w:val="00FA10E8"/>
    <w:rsid w:val="00FA127D"/>
    <w:rsid w:val="00FA12B1"/>
    <w:rsid w:val="00FA1A34"/>
    <w:rsid w:val="00FA1C43"/>
    <w:rsid w:val="00FA217E"/>
    <w:rsid w:val="00FA225A"/>
    <w:rsid w:val="00FA2767"/>
    <w:rsid w:val="00FA27A1"/>
    <w:rsid w:val="00FA27DF"/>
    <w:rsid w:val="00FA2A7A"/>
    <w:rsid w:val="00FA2B42"/>
    <w:rsid w:val="00FA2C9E"/>
    <w:rsid w:val="00FA2D07"/>
    <w:rsid w:val="00FA35A9"/>
    <w:rsid w:val="00FA396B"/>
    <w:rsid w:val="00FA5993"/>
    <w:rsid w:val="00FA5E04"/>
    <w:rsid w:val="00FA6A68"/>
    <w:rsid w:val="00FA6E89"/>
    <w:rsid w:val="00FA7BE3"/>
    <w:rsid w:val="00FB01F7"/>
    <w:rsid w:val="00FB04E6"/>
    <w:rsid w:val="00FB0F75"/>
    <w:rsid w:val="00FB1054"/>
    <w:rsid w:val="00FB1594"/>
    <w:rsid w:val="00FB1648"/>
    <w:rsid w:val="00FB1C05"/>
    <w:rsid w:val="00FB2169"/>
    <w:rsid w:val="00FB262F"/>
    <w:rsid w:val="00FB2967"/>
    <w:rsid w:val="00FB2FAF"/>
    <w:rsid w:val="00FB3429"/>
    <w:rsid w:val="00FB3C7C"/>
    <w:rsid w:val="00FB3CE7"/>
    <w:rsid w:val="00FB40C7"/>
    <w:rsid w:val="00FB4489"/>
    <w:rsid w:val="00FB4EE2"/>
    <w:rsid w:val="00FB57F6"/>
    <w:rsid w:val="00FB6270"/>
    <w:rsid w:val="00FB6555"/>
    <w:rsid w:val="00FB6E79"/>
    <w:rsid w:val="00FB73A7"/>
    <w:rsid w:val="00FB74B4"/>
    <w:rsid w:val="00FB75AC"/>
    <w:rsid w:val="00FB77D3"/>
    <w:rsid w:val="00FC0373"/>
    <w:rsid w:val="00FC04B8"/>
    <w:rsid w:val="00FC0AAD"/>
    <w:rsid w:val="00FC0AF1"/>
    <w:rsid w:val="00FC1D03"/>
    <w:rsid w:val="00FC1D6E"/>
    <w:rsid w:val="00FC1D9C"/>
    <w:rsid w:val="00FC212F"/>
    <w:rsid w:val="00FC21EE"/>
    <w:rsid w:val="00FC249A"/>
    <w:rsid w:val="00FC2677"/>
    <w:rsid w:val="00FC2897"/>
    <w:rsid w:val="00FC29D8"/>
    <w:rsid w:val="00FC325D"/>
    <w:rsid w:val="00FC3276"/>
    <w:rsid w:val="00FC3AD4"/>
    <w:rsid w:val="00FC3DFC"/>
    <w:rsid w:val="00FC41AA"/>
    <w:rsid w:val="00FC46AF"/>
    <w:rsid w:val="00FC47C7"/>
    <w:rsid w:val="00FC4EDD"/>
    <w:rsid w:val="00FC558A"/>
    <w:rsid w:val="00FC608E"/>
    <w:rsid w:val="00FC619F"/>
    <w:rsid w:val="00FC61F5"/>
    <w:rsid w:val="00FC65D4"/>
    <w:rsid w:val="00FC65E1"/>
    <w:rsid w:val="00FC65F8"/>
    <w:rsid w:val="00FC7577"/>
    <w:rsid w:val="00FC7AEA"/>
    <w:rsid w:val="00FC7CC1"/>
    <w:rsid w:val="00FC7E72"/>
    <w:rsid w:val="00FD012F"/>
    <w:rsid w:val="00FD06BB"/>
    <w:rsid w:val="00FD0A5B"/>
    <w:rsid w:val="00FD1539"/>
    <w:rsid w:val="00FD16B9"/>
    <w:rsid w:val="00FD18F1"/>
    <w:rsid w:val="00FD1F3D"/>
    <w:rsid w:val="00FD2919"/>
    <w:rsid w:val="00FD30EB"/>
    <w:rsid w:val="00FD30EC"/>
    <w:rsid w:val="00FD31AD"/>
    <w:rsid w:val="00FD3690"/>
    <w:rsid w:val="00FD382B"/>
    <w:rsid w:val="00FD4532"/>
    <w:rsid w:val="00FD4708"/>
    <w:rsid w:val="00FD4A27"/>
    <w:rsid w:val="00FD4ACD"/>
    <w:rsid w:val="00FD4B76"/>
    <w:rsid w:val="00FD4D88"/>
    <w:rsid w:val="00FD500E"/>
    <w:rsid w:val="00FD56B5"/>
    <w:rsid w:val="00FD5A01"/>
    <w:rsid w:val="00FD5ED3"/>
    <w:rsid w:val="00FD685C"/>
    <w:rsid w:val="00FD6898"/>
    <w:rsid w:val="00FD68F3"/>
    <w:rsid w:val="00FD6DE8"/>
    <w:rsid w:val="00FD6FBD"/>
    <w:rsid w:val="00FD7077"/>
    <w:rsid w:val="00FD7335"/>
    <w:rsid w:val="00FD7B02"/>
    <w:rsid w:val="00FD7D40"/>
    <w:rsid w:val="00FE0B22"/>
    <w:rsid w:val="00FE1AEA"/>
    <w:rsid w:val="00FE1FD4"/>
    <w:rsid w:val="00FE224C"/>
    <w:rsid w:val="00FE24E7"/>
    <w:rsid w:val="00FE265B"/>
    <w:rsid w:val="00FE3247"/>
    <w:rsid w:val="00FE328F"/>
    <w:rsid w:val="00FE32A6"/>
    <w:rsid w:val="00FE3D36"/>
    <w:rsid w:val="00FE401D"/>
    <w:rsid w:val="00FE44A9"/>
    <w:rsid w:val="00FE4566"/>
    <w:rsid w:val="00FE4572"/>
    <w:rsid w:val="00FE47B9"/>
    <w:rsid w:val="00FE4C96"/>
    <w:rsid w:val="00FE4FCF"/>
    <w:rsid w:val="00FE5193"/>
    <w:rsid w:val="00FE537F"/>
    <w:rsid w:val="00FE590D"/>
    <w:rsid w:val="00FE5F18"/>
    <w:rsid w:val="00FE6946"/>
    <w:rsid w:val="00FE7308"/>
    <w:rsid w:val="00FE78AD"/>
    <w:rsid w:val="00FF072D"/>
    <w:rsid w:val="00FF0AC0"/>
    <w:rsid w:val="00FF0B19"/>
    <w:rsid w:val="00FF0E78"/>
    <w:rsid w:val="00FF112D"/>
    <w:rsid w:val="00FF1C10"/>
    <w:rsid w:val="00FF1C17"/>
    <w:rsid w:val="00FF1DEC"/>
    <w:rsid w:val="00FF2D72"/>
    <w:rsid w:val="00FF31A9"/>
    <w:rsid w:val="00FF35DB"/>
    <w:rsid w:val="00FF3F2F"/>
    <w:rsid w:val="00FF4942"/>
    <w:rsid w:val="00FF521D"/>
    <w:rsid w:val="00FF61AE"/>
    <w:rsid w:val="00FF629E"/>
    <w:rsid w:val="00FF6B80"/>
    <w:rsid w:val="00FF6F6D"/>
    <w:rsid w:val="00FF751F"/>
    <w:rsid w:val="00FF75C7"/>
    <w:rsid w:val="00FF7B8E"/>
    <w:rsid w:val="00FF7C69"/>
    <w:rsid w:val="34A1F7AF"/>
    <w:rsid w:val="358BD5C5"/>
    <w:rsid w:val="413DFAD0"/>
    <w:rsid w:val="4443BF2B"/>
    <w:rsid w:val="5A72A437"/>
    <w:rsid w:val="602EF9C8"/>
    <w:rsid w:val="7B389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7773066"/>
  <w15:docId w15:val="{C1AC9672-F7FA-4F92-83C6-37D630336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62DC"/>
    <w:pPr>
      <w:autoSpaceDE w:val="0"/>
      <w:autoSpaceDN w:val="0"/>
      <w:adjustRightInd w:val="0"/>
      <w:jc w:val="both"/>
    </w:pPr>
    <w:rPr>
      <w:rFonts w:ascii="Arial" w:hAnsi="Arial" w:cs="Arial"/>
      <w:color w:val="000000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5362F3"/>
    <w:pPr>
      <w:ind w:left="567" w:hanging="567"/>
      <w:outlineLvl w:val="0"/>
    </w:pPr>
    <w:rPr>
      <w:b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62F3"/>
    <w:pPr>
      <w:outlineLvl w:val="1"/>
    </w:p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62F3"/>
    <w:pPr>
      <w:outlineLvl w:val="2"/>
    </w:p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D2C01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57600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43A02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43A0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rsid w:val="00843A02"/>
    <w:pPr>
      <w:tabs>
        <w:tab w:val="center" w:pos="4252"/>
        <w:tab w:val="right" w:pos="8504"/>
      </w:tabs>
      <w:spacing w:before="40" w:after="40"/>
    </w:pPr>
    <w:rPr>
      <w:rFonts w:eastAsia="Times New Roman"/>
      <w:sz w:val="20"/>
      <w:szCs w:val="24"/>
      <w:lang w:eastAsia="es-ES"/>
    </w:rPr>
  </w:style>
  <w:style w:type="character" w:customStyle="1" w:styleId="EncabezadoCar">
    <w:name w:val="Encabezado Car"/>
    <w:link w:val="Encabezado"/>
    <w:uiPriority w:val="99"/>
    <w:rsid w:val="00843A02"/>
    <w:rPr>
      <w:rFonts w:ascii="Arial" w:eastAsia="Times New Roman" w:hAnsi="Arial" w:cs="Times New Roman"/>
      <w:szCs w:val="24"/>
      <w:lang w:eastAsia="es-ES"/>
    </w:rPr>
  </w:style>
  <w:style w:type="character" w:styleId="Hipervnculo">
    <w:name w:val="Hyperlink"/>
    <w:uiPriority w:val="99"/>
    <w:rsid w:val="00843A02"/>
    <w:rPr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843A02"/>
    <w:rPr>
      <w:sz w:val="22"/>
      <w:szCs w:val="22"/>
      <w:lang w:eastAsia="en-US"/>
    </w:rPr>
  </w:style>
  <w:style w:type="character" w:customStyle="1" w:styleId="SinespaciadoCar">
    <w:name w:val="Sin espaciado Car"/>
    <w:link w:val="Sinespaciado"/>
    <w:uiPriority w:val="1"/>
    <w:rsid w:val="00843A02"/>
    <w:rPr>
      <w:sz w:val="22"/>
      <w:szCs w:val="22"/>
      <w:lang w:val="es-CO" w:eastAsia="en-US" w:bidi="ar-SA"/>
    </w:rPr>
  </w:style>
  <w:style w:type="character" w:styleId="Nmerodepgina">
    <w:name w:val="page number"/>
    <w:uiPriority w:val="99"/>
    <w:unhideWhenUsed/>
    <w:rsid w:val="00843A02"/>
  </w:style>
  <w:style w:type="paragraph" w:styleId="Piedepgina">
    <w:name w:val="footer"/>
    <w:basedOn w:val="Normal"/>
    <w:link w:val="PiedepginaCar"/>
    <w:uiPriority w:val="99"/>
    <w:unhideWhenUsed/>
    <w:rsid w:val="00AC60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C60C1"/>
  </w:style>
  <w:style w:type="character" w:customStyle="1" w:styleId="Ttulo4Car">
    <w:name w:val="Título 4 Car"/>
    <w:link w:val="Ttulo4"/>
    <w:uiPriority w:val="9"/>
    <w:rsid w:val="00ED2C01"/>
    <w:rPr>
      <w:rFonts w:ascii="Cambria" w:eastAsia="Times New Roman" w:hAnsi="Cambria" w:cs="Times New Roman"/>
      <w:b/>
      <w:bCs/>
      <w:i/>
      <w:iCs/>
      <w:color w:val="4F81BD"/>
    </w:rPr>
  </w:style>
  <w:style w:type="paragraph" w:styleId="Prrafodelista">
    <w:name w:val="List Paragraph"/>
    <w:aliases w:val="Segundo nivel de viñetas,List Paragraph1,List Paragraph,titulo 3,Lista vistosa - Énfasis 11,Segundo nivel de vi–etas,parrafo"/>
    <w:basedOn w:val="Normal"/>
    <w:link w:val="PrrafodelistaCar"/>
    <w:uiPriority w:val="34"/>
    <w:qFormat/>
    <w:rsid w:val="00ED2C01"/>
    <w:pPr>
      <w:ind w:left="720"/>
      <w:contextualSpacing/>
    </w:pPr>
    <w:rPr>
      <w:sz w:val="20"/>
      <w:szCs w:val="20"/>
    </w:rPr>
  </w:style>
  <w:style w:type="character" w:customStyle="1" w:styleId="PrrafodelistaCar">
    <w:name w:val="Párrafo de lista Car"/>
    <w:aliases w:val="Segundo nivel de viñetas Car,List Paragraph1 Car,List Paragraph Car,titulo 3 Car,Lista vistosa - Énfasis 11 Car,Segundo nivel de vi–etas Car,parrafo Car"/>
    <w:link w:val="Prrafodelista"/>
    <w:uiPriority w:val="34"/>
    <w:rsid w:val="00ED2C01"/>
    <w:rPr>
      <w:rFonts w:ascii="Calibri" w:eastAsia="Calibri" w:hAnsi="Calibri" w:cs="Times New Roman"/>
    </w:rPr>
  </w:style>
  <w:style w:type="character" w:styleId="Refdenotaalpie">
    <w:name w:val="footnote reference"/>
    <w:aliases w:val="referencia nota al pie,Texto de nota al pie,Nota de pie,Texto nota al pie,Appel note de bas de page"/>
    <w:unhideWhenUsed/>
    <w:rsid w:val="00ED2C01"/>
    <w:rPr>
      <w:vertAlign w:val="superscript"/>
    </w:rPr>
  </w:style>
  <w:style w:type="character" w:customStyle="1" w:styleId="Ttulo1Car">
    <w:name w:val="Título 1 Car"/>
    <w:link w:val="Ttulo1"/>
    <w:uiPriority w:val="9"/>
    <w:rsid w:val="005362F3"/>
    <w:rPr>
      <w:rFonts w:ascii="Arial" w:hAnsi="Arial" w:cs="Arial"/>
      <w:b/>
      <w:color w:val="000000"/>
      <w:sz w:val="22"/>
      <w:szCs w:val="22"/>
      <w:lang w:eastAsia="en-US"/>
    </w:rPr>
  </w:style>
  <w:style w:type="character" w:customStyle="1" w:styleId="Ttulo2Car">
    <w:name w:val="Título 2 Car"/>
    <w:link w:val="Ttulo2"/>
    <w:uiPriority w:val="9"/>
    <w:rsid w:val="005362F3"/>
    <w:rPr>
      <w:rFonts w:ascii="Arial" w:hAnsi="Arial" w:cs="Arial"/>
      <w:color w:val="000000"/>
      <w:sz w:val="22"/>
      <w:szCs w:val="22"/>
      <w:lang w:eastAsia="en-US"/>
    </w:rPr>
  </w:style>
  <w:style w:type="character" w:customStyle="1" w:styleId="Ttulo3Car">
    <w:name w:val="Título 3 Car"/>
    <w:link w:val="Ttulo3"/>
    <w:uiPriority w:val="9"/>
    <w:rsid w:val="005362F3"/>
    <w:rPr>
      <w:rFonts w:ascii="Arial" w:hAnsi="Arial" w:cs="Arial"/>
      <w:color w:val="000000"/>
      <w:sz w:val="22"/>
      <w:szCs w:val="22"/>
      <w:lang w:eastAsia="en-U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ED2C01"/>
    <w:rPr>
      <w:rFonts w:ascii="Tahoma" w:eastAsia="Times New Roman" w:hAnsi="Tahoma"/>
      <w:sz w:val="16"/>
      <w:szCs w:val="16"/>
      <w:lang w:eastAsia="es-ES"/>
    </w:rPr>
  </w:style>
  <w:style w:type="character" w:customStyle="1" w:styleId="MapadeldocumentoCar">
    <w:name w:val="Mapa del documento Car"/>
    <w:link w:val="Mapadeldocumento"/>
    <w:uiPriority w:val="99"/>
    <w:semiHidden/>
    <w:rsid w:val="00ED2C01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ED2C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unhideWhenUsed/>
    <w:rsid w:val="00AE293A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AE293A"/>
    <w:rPr>
      <w:sz w:val="20"/>
      <w:szCs w:val="20"/>
    </w:rPr>
  </w:style>
  <w:style w:type="character" w:customStyle="1" w:styleId="TextocomentarioCar">
    <w:name w:val="Texto comentario Car"/>
    <w:link w:val="Textocomentario"/>
    <w:rsid w:val="00AE293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E293A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AE293A"/>
    <w:rPr>
      <w:b/>
      <w:bCs/>
      <w:sz w:val="20"/>
      <w:szCs w:val="20"/>
    </w:rPr>
  </w:style>
  <w:style w:type="paragraph" w:customStyle="1" w:styleId="Default">
    <w:name w:val="Default"/>
    <w:rsid w:val="00D62DC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Cuerpodeltexto">
    <w:name w:val="Cuerpo del texto_"/>
    <w:link w:val="Cuerpodeltexto0"/>
    <w:rsid w:val="001E46BE"/>
    <w:rPr>
      <w:rFonts w:ascii="Tahoma" w:eastAsia="Tahoma" w:hAnsi="Tahoma" w:cs="Tahoma"/>
      <w:spacing w:val="-5"/>
      <w:sz w:val="21"/>
      <w:szCs w:val="21"/>
      <w:shd w:val="clear" w:color="auto" w:fill="FFFFFF"/>
    </w:rPr>
  </w:style>
  <w:style w:type="paragraph" w:customStyle="1" w:styleId="Cuerpodeltexto0">
    <w:name w:val="Cuerpo del texto"/>
    <w:basedOn w:val="Normal"/>
    <w:link w:val="Cuerpodeltexto"/>
    <w:rsid w:val="001E46BE"/>
    <w:pPr>
      <w:widowControl w:val="0"/>
      <w:shd w:val="clear" w:color="auto" w:fill="FFFFFF"/>
      <w:spacing w:line="259" w:lineRule="exact"/>
    </w:pPr>
    <w:rPr>
      <w:rFonts w:ascii="Tahoma" w:eastAsia="Tahoma" w:hAnsi="Tahoma"/>
      <w:spacing w:val="-5"/>
      <w:sz w:val="21"/>
      <w:szCs w:val="21"/>
    </w:rPr>
  </w:style>
  <w:style w:type="paragraph" w:customStyle="1" w:styleId="Prrafodelista1">
    <w:name w:val="Párrafo de lista1"/>
    <w:basedOn w:val="Normal"/>
    <w:qFormat/>
    <w:rsid w:val="001E46BE"/>
    <w:pPr>
      <w:ind w:left="708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customStyle="1" w:styleId="Puesto1">
    <w:name w:val="Puesto1"/>
    <w:basedOn w:val="Normal"/>
    <w:link w:val="PuestoCar"/>
    <w:qFormat/>
    <w:rsid w:val="001E46BE"/>
    <w:pPr>
      <w:jc w:val="center"/>
    </w:pPr>
    <w:rPr>
      <w:rFonts w:ascii="Tahoma" w:eastAsia="Times New Roman" w:hAnsi="Tahoma"/>
      <w:b/>
      <w:sz w:val="24"/>
      <w:szCs w:val="20"/>
      <w:lang w:val="es-MX" w:eastAsia="es-ES"/>
    </w:rPr>
  </w:style>
  <w:style w:type="character" w:customStyle="1" w:styleId="PuestoCar">
    <w:name w:val="Puesto Car"/>
    <w:link w:val="Puesto1"/>
    <w:rsid w:val="001E46BE"/>
    <w:rPr>
      <w:rFonts w:ascii="Tahoma" w:eastAsia="Times New Roman" w:hAnsi="Tahoma"/>
      <w:b/>
      <w:sz w:val="24"/>
      <w:lang w:val="es-MX" w:eastAsia="es-ES"/>
    </w:rPr>
  </w:style>
  <w:style w:type="paragraph" w:styleId="NormalWeb">
    <w:name w:val="Normal (Web)"/>
    <w:basedOn w:val="Normal"/>
    <w:uiPriority w:val="99"/>
    <w:unhideWhenUsed/>
    <w:rsid w:val="001E46B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styleId="Textoindependiente3">
    <w:name w:val="Body Text 3"/>
    <w:basedOn w:val="Normal"/>
    <w:link w:val="Textoindependiente3Car"/>
    <w:semiHidden/>
    <w:rsid w:val="001E46BE"/>
    <w:rPr>
      <w:rFonts w:eastAsia="Times New Roman"/>
      <w:sz w:val="24"/>
      <w:szCs w:val="20"/>
      <w:lang w:val="es-MX" w:eastAsia="es-ES"/>
    </w:rPr>
  </w:style>
  <w:style w:type="character" w:customStyle="1" w:styleId="Textoindependiente3Car">
    <w:name w:val="Texto independiente 3 Car"/>
    <w:link w:val="Textoindependiente3"/>
    <w:semiHidden/>
    <w:rsid w:val="001E46BE"/>
    <w:rPr>
      <w:rFonts w:ascii="Arial" w:eastAsia="Times New Roman" w:hAnsi="Arial"/>
      <w:sz w:val="24"/>
      <w:lang w:val="es-MX" w:eastAsia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1E46BE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link w:val="Subttulo"/>
    <w:uiPriority w:val="11"/>
    <w:rsid w:val="001E46BE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styleId="TtuloTDC">
    <w:name w:val="TOC Heading"/>
    <w:basedOn w:val="Ttulo1"/>
    <w:next w:val="Normal"/>
    <w:uiPriority w:val="39"/>
    <w:unhideWhenUsed/>
    <w:qFormat/>
    <w:rsid w:val="0063395D"/>
    <w:pPr>
      <w:spacing w:before="240" w:line="259" w:lineRule="auto"/>
      <w:outlineLvl w:val="9"/>
    </w:pPr>
    <w:rPr>
      <w:rFonts w:ascii="Calibri Light" w:hAnsi="Calibri Light"/>
      <w:b w:val="0"/>
      <w:bCs/>
      <w:color w:val="2E74B5"/>
      <w:sz w:val="32"/>
      <w:szCs w:val="32"/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E757E0"/>
    <w:pPr>
      <w:tabs>
        <w:tab w:val="right" w:leader="dot" w:pos="8828"/>
      </w:tabs>
      <w:spacing w:before="120" w:after="120"/>
      <w:ind w:left="567" w:hanging="567"/>
    </w:pPr>
  </w:style>
  <w:style w:type="paragraph" w:styleId="TDC2">
    <w:name w:val="toc 2"/>
    <w:basedOn w:val="Normal"/>
    <w:next w:val="Normal"/>
    <w:autoRedefine/>
    <w:uiPriority w:val="39"/>
    <w:unhideWhenUsed/>
    <w:rsid w:val="00E757E0"/>
    <w:pPr>
      <w:tabs>
        <w:tab w:val="left" w:pos="1134"/>
        <w:tab w:val="right" w:pos="8789"/>
      </w:tabs>
      <w:spacing w:before="120" w:after="120"/>
      <w:ind w:left="1134" w:hanging="567"/>
    </w:pPr>
  </w:style>
  <w:style w:type="character" w:customStyle="1" w:styleId="Ttulo5Car">
    <w:name w:val="Título 5 Car"/>
    <w:link w:val="Ttulo5"/>
    <w:uiPriority w:val="9"/>
    <w:rsid w:val="00A57600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E757E0"/>
    <w:pPr>
      <w:tabs>
        <w:tab w:val="left" w:pos="1985"/>
        <w:tab w:val="right" w:leader="dot" w:pos="8828"/>
      </w:tabs>
      <w:spacing w:before="120" w:after="120"/>
      <w:ind w:left="1985" w:hanging="851"/>
    </w:pPr>
  </w:style>
  <w:style w:type="paragraph" w:styleId="Textoindependiente2">
    <w:name w:val="Body Text 2"/>
    <w:basedOn w:val="Normal"/>
    <w:link w:val="Textoindependiente2Car"/>
    <w:uiPriority w:val="99"/>
    <w:unhideWhenUsed/>
    <w:rsid w:val="00003443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uiPriority w:val="99"/>
    <w:rsid w:val="00003443"/>
    <w:rPr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uiPriority w:val="99"/>
    <w:unhideWhenUsed/>
    <w:rsid w:val="00B41844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B41844"/>
    <w:rPr>
      <w:sz w:val="22"/>
      <w:szCs w:val="22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B41844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rsid w:val="00B41844"/>
    <w:rPr>
      <w:sz w:val="22"/>
      <w:szCs w:val="22"/>
      <w:lang w:eastAsia="en-US"/>
    </w:rPr>
  </w:style>
  <w:style w:type="character" w:customStyle="1" w:styleId="apple-converted-space">
    <w:name w:val="apple-converted-space"/>
    <w:rsid w:val="00E46E85"/>
  </w:style>
  <w:style w:type="paragraph" w:customStyle="1" w:styleId="Estilo">
    <w:name w:val="Estilo"/>
    <w:rsid w:val="007F38A6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grisbold">
    <w:name w:val="grisbold"/>
    <w:basedOn w:val="Normal"/>
    <w:rsid w:val="000F2F97"/>
    <w:pPr>
      <w:spacing w:before="100" w:beforeAutospacing="1" w:after="100" w:afterAutospacing="1"/>
    </w:pPr>
    <w:rPr>
      <w:rFonts w:ascii="Verdana" w:eastAsia="Times New Roman" w:hAnsi="Verdana"/>
      <w:b/>
      <w:bCs/>
      <w:color w:val="5A6D7E"/>
      <w:sz w:val="24"/>
      <w:szCs w:val="24"/>
      <w:lang w:eastAsia="es-CO"/>
    </w:rPr>
  </w:style>
  <w:style w:type="table" w:customStyle="1" w:styleId="Tabladecuadrcula2-nfasis61">
    <w:name w:val="Tabla de cuadrícula 2 - Énfasis 61"/>
    <w:basedOn w:val="Tablanormal"/>
    <w:uiPriority w:val="47"/>
    <w:rsid w:val="007B7970"/>
    <w:rPr>
      <w:sz w:val="22"/>
      <w:szCs w:val="22"/>
      <w:lang w:val="es-ES" w:eastAsia="en-US"/>
    </w:rPr>
    <w:tblPr>
      <w:tblStyleRowBandSize w:val="1"/>
      <w:tblStyleColBandSize w:val="1"/>
      <w:tblBorders>
        <w:top w:val="single" w:sz="2" w:space="0" w:color="A8D08D"/>
        <w:bottom w:val="single" w:sz="2" w:space="0" w:color="A8D08D"/>
        <w:insideH w:val="single" w:sz="2" w:space="0" w:color="A8D08D"/>
        <w:insideV w:val="single" w:sz="2" w:space="0" w:color="A8D08D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8D0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B87330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B87330"/>
    <w:rPr>
      <w:lang w:eastAsia="en-US"/>
    </w:rPr>
  </w:style>
  <w:style w:type="character" w:styleId="Textoennegrita">
    <w:name w:val="Strong"/>
    <w:basedOn w:val="Fuentedeprrafopredeter"/>
    <w:uiPriority w:val="22"/>
    <w:qFormat/>
    <w:rsid w:val="009D6BF6"/>
    <w:rPr>
      <w:b/>
      <w:bCs/>
    </w:rPr>
  </w:style>
  <w:style w:type="paragraph" w:styleId="Cierre">
    <w:name w:val="Closing"/>
    <w:basedOn w:val="Normal"/>
    <w:link w:val="CierreCar"/>
    <w:uiPriority w:val="99"/>
    <w:unhideWhenUsed/>
    <w:rsid w:val="00696BDC"/>
    <w:pPr>
      <w:ind w:left="4252"/>
    </w:pPr>
  </w:style>
  <w:style w:type="character" w:customStyle="1" w:styleId="CierreCar">
    <w:name w:val="Cierre Car"/>
    <w:basedOn w:val="Fuentedeprrafopredeter"/>
    <w:link w:val="Cierre"/>
    <w:uiPriority w:val="99"/>
    <w:rsid w:val="00696BDC"/>
    <w:rPr>
      <w:sz w:val="22"/>
      <w:szCs w:val="22"/>
      <w:lang w:eastAsia="en-US"/>
    </w:rPr>
  </w:style>
  <w:style w:type="paragraph" w:styleId="Firma">
    <w:name w:val="Signature"/>
    <w:basedOn w:val="Normal"/>
    <w:link w:val="FirmaCar"/>
    <w:uiPriority w:val="99"/>
    <w:unhideWhenUsed/>
    <w:rsid w:val="00696BDC"/>
    <w:pPr>
      <w:ind w:left="4252"/>
    </w:pPr>
  </w:style>
  <w:style w:type="character" w:customStyle="1" w:styleId="FirmaCar">
    <w:name w:val="Firma Car"/>
    <w:basedOn w:val="Fuentedeprrafopredeter"/>
    <w:link w:val="Firma"/>
    <w:uiPriority w:val="99"/>
    <w:rsid w:val="00696BDC"/>
    <w:rPr>
      <w:sz w:val="22"/>
      <w:szCs w:val="22"/>
      <w:lang w:eastAsia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268E7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81805"/>
    <w:rPr>
      <w:color w:val="800080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7F17B2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9C682D"/>
    <w:rPr>
      <w:color w:val="605E5C"/>
      <w:shd w:val="clear" w:color="auto" w:fill="E1DFDD"/>
    </w:rPr>
  </w:style>
  <w:style w:type="character" w:customStyle="1" w:styleId="header-back-to">
    <w:name w:val="header-back-to"/>
    <w:basedOn w:val="Fuentedeprrafopredeter"/>
    <w:rsid w:val="00B85111"/>
  </w:style>
  <w:style w:type="character" w:customStyle="1" w:styleId="taglib-text">
    <w:name w:val="taglib-text"/>
    <w:basedOn w:val="Fuentedeprrafopredeter"/>
    <w:rsid w:val="00B85111"/>
  </w:style>
  <w:style w:type="character" w:customStyle="1" w:styleId="header-title">
    <w:name w:val="header-title"/>
    <w:basedOn w:val="Fuentedeprrafopredeter"/>
    <w:rsid w:val="00B85111"/>
  </w:style>
  <w:style w:type="table" w:styleId="Tablaconcuadrcula1clara-nfasis1">
    <w:name w:val="Grid Table 1 Light Accent 1"/>
    <w:basedOn w:val="Tablanormal"/>
    <w:uiPriority w:val="46"/>
    <w:rsid w:val="00250CDA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Descripcin">
    <w:name w:val="caption"/>
    <w:basedOn w:val="Normal"/>
    <w:next w:val="Normal"/>
    <w:uiPriority w:val="35"/>
    <w:unhideWhenUsed/>
    <w:qFormat/>
    <w:rsid w:val="00171FC8"/>
    <w:pPr>
      <w:spacing w:after="200"/>
    </w:pPr>
    <w:rPr>
      <w:i/>
      <w:iCs/>
      <w:color w:val="1F497D" w:themeColor="text2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B942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9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2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9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0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0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1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08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9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5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sf.gov.co/transparencia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24" Type="http://schemas.openxmlformats.org/officeDocument/2006/relationships/image" Target="media/image12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e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954032638E3D49B3DC1A81A3F8DF80" ma:contentTypeVersion="2" ma:contentTypeDescription="Crear nuevo documento." ma:contentTypeScope="" ma:versionID="b02c70608efda0b64233507ee28c6e97">
  <xsd:schema xmlns:xsd="http://www.w3.org/2001/XMLSchema" xmlns:xs="http://www.w3.org/2001/XMLSchema" xmlns:p="http://schemas.microsoft.com/office/2006/metadata/properties" xmlns:ns3="defdae93-e0d1-442f-94b2-36bf64cf1b6e" targetNamespace="http://schemas.microsoft.com/office/2006/metadata/properties" ma:root="true" ma:fieldsID="e642ae77ad5ca51754bbbea47c714d79" ns3:_="">
    <xsd:import namespace="defdae93-e0d1-442f-94b2-36bf64cf1b6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fdae93-e0d1-442f-94b2-36bf64cf1b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0C11E02-5B4F-47BF-9D74-85ADC490375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7F4F2A7-E87A-47CE-A26B-A1144310A9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fdae93-e0d1-442f-94b2-36bf64cf1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D6705B-F575-4F26-990A-6A072BD672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0160A98-A0F8-43E4-956E-DAEB01E4EBC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17</Pages>
  <Words>2310</Words>
  <Characters>12708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Andrea Ramirez Arias</dc:creator>
  <cp:keywords/>
  <dc:description/>
  <cp:lastModifiedBy>NECSOFT</cp:lastModifiedBy>
  <cp:revision>4</cp:revision>
  <cp:lastPrinted>2020-02-12T16:33:00Z</cp:lastPrinted>
  <dcterms:created xsi:type="dcterms:W3CDTF">2021-02-26T12:56:00Z</dcterms:created>
  <dcterms:modified xsi:type="dcterms:W3CDTF">2021-02-26T18:43:00Z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0x010100A3954032638E3D49B3DC1A81A3F8DF80</vt:lpwstr>
  </property>
</Properties>
</file>